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43B6" w14:textId="77777777" w:rsidR="009F5BCA" w:rsidRDefault="009F5BCA" w:rsidP="009F5B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Рассмотрен на заседании                                                                   Утверждён</w:t>
      </w:r>
    </w:p>
    <w:p w14:paraId="35FB63A0" w14:textId="77777777" w:rsidR="009F5BCA" w:rsidRDefault="009F5BCA" w:rsidP="009F5B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Управляющего совета                                         ___________ Н.В. Соловьева</w:t>
      </w:r>
    </w:p>
    <w:p w14:paraId="0829C80C" w14:textId="77777777" w:rsidR="009F5BCA" w:rsidRDefault="00DB0949" w:rsidP="009F5B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Протокол № 1 от 10.04.2023</w:t>
      </w:r>
      <w:r w:rsidR="009F5BCA">
        <w:rPr>
          <w:rFonts w:ascii="Times New Roman" w:eastAsia="Times New Roman" w:hAnsi="Times New Roman" w:cs="Times New Roman"/>
          <w:b/>
          <w:bCs/>
          <w:color w:val="000000"/>
          <w:sz w:val="28"/>
          <w:szCs w:val="28"/>
          <w:lang w:eastAsia="ru-RU"/>
        </w:rPr>
        <w:t>г.                                             заведующая МДОУ</w:t>
      </w:r>
    </w:p>
    <w:p w14:paraId="45EC1C72" w14:textId="77777777" w:rsidR="009F5BCA" w:rsidRDefault="009F5BCA" w:rsidP="009F5BC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 19 «Ромашка»  </w:t>
      </w:r>
    </w:p>
    <w:p w14:paraId="0E0C2213" w14:textId="77777777" w:rsidR="009F5BCA" w:rsidRDefault="0014458C" w:rsidP="009F5BC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приказ № </w:t>
      </w:r>
      <w:r w:rsidR="00DB0949">
        <w:rPr>
          <w:rFonts w:ascii="Times New Roman" w:eastAsia="Times New Roman" w:hAnsi="Times New Roman" w:cs="Times New Roman"/>
          <w:b/>
          <w:bCs/>
          <w:color w:val="000000"/>
          <w:sz w:val="28"/>
          <w:szCs w:val="28"/>
          <w:lang w:eastAsia="ru-RU"/>
        </w:rPr>
        <w:t>27 от 10.04.2023</w:t>
      </w:r>
      <w:r w:rsidR="009F5BCA">
        <w:rPr>
          <w:rFonts w:ascii="Times New Roman" w:eastAsia="Times New Roman" w:hAnsi="Times New Roman" w:cs="Times New Roman"/>
          <w:b/>
          <w:bCs/>
          <w:color w:val="000000"/>
          <w:sz w:val="28"/>
          <w:szCs w:val="28"/>
          <w:lang w:eastAsia="ru-RU"/>
        </w:rPr>
        <w:t xml:space="preserve">г.     </w:t>
      </w:r>
    </w:p>
    <w:p w14:paraId="0283F285" w14:textId="77777777" w:rsidR="009F5BCA" w:rsidRDefault="009F5BCA"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AFB93F6" w14:textId="77777777"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14:paraId="40680E53" w14:textId="77777777"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детский сад № 19 «Ромашка»</w:t>
      </w:r>
    </w:p>
    <w:p w14:paraId="72FA5B58" w14:textId="77777777"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 Краснодарский</w:t>
      </w:r>
    </w:p>
    <w:p w14:paraId="098F2CF8" w14:textId="77777777"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4BCCC15" w14:textId="77777777"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9EE1EFD" w14:textId="77777777"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8"/>
          <w:szCs w:val="28"/>
          <w:lang w:eastAsia="ru-RU"/>
        </w:rPr>
        <w:t>Отчет</w:t>
      </w:r>
    </w:p>
    <w:p w14:paraId="6F27B62F" w14:textId="77777777"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8"/>
          <w:szCs w:val="28"/>
          <w:lang w:eastAsia="ru-RU"/>
        </w:rPr>
        <w:t>о результатах самообследования</w:t>
      </w:r>
    </w:p>
    <w:p w14:paraId="618526F4" w14:textId="77777777"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8"/>
          <w:szCs w:val="28"/>
          <w:lang w:eastAsia="ru-RU"/>
        </w:rPr>
        <w:t>муниципального дошкольного образовательного учреждения</w:t>
      </w:r>
    </w:p>
    <w:p w14:paraId="4C343E79" w14:textId="77777777" w:rsidR="00731F29" w:rsidRPr="00731F29" w:rsidRDefault="00070366" w:rsidP="00731F2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детский сад №</w:t>
      </w:r>
      <w:r w:rsidR="009831D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19 «Ромашка»</w:t>
      </w:r>
    </w:p>
    <w:p w14:paraId="0B4D8E03" w14:textId="77777777" w:rsidR="00731F29" w:rsidRPr="00731F29" w:rsidRDefault="00DB0949" w:rsidP="00731F2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2022</w:t>
      </w:r>
      <w:r w:rsidR="00731F29" w:rsidRPr="00731F29">
        <w:rPr>
          <w:rFonts w:ascii="Times New Roman" w:eastAsia="Times New Roman" w:hAnsi="Times New Roman" w:cs="Times New Roman"/>
          <w:b/>
          <w:bCs/>
          <w:color w:val="000000"/>
          <w:sz w:val="28"/>
          <w:szCs w:val="28"/>
          <w:lang w:eastAsia="ru-RU"/>
        </w:rPr>
        <w:t xml:space="preserve"> год</w:t>
      </w:r>
    </w:p>
    <w:p w14:paraId="394DCBB4"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Самообследование муниципального дошкольно</w:t>
      </w:r>
      <w:r w:rsidR="00070366">
        <w:rPr>
          <w:rFonts w:ascii="Times New Roman" w:eastAsia="Times New Roman" w:hAnsi="Times New Roman" w:cs="Times New Roman"/>
          <w:color w:val="000000"/>
          <w:sz w:val="24"/>
          <w:szCs w:val="24"/>
          <w:lang w:eastAsia="ru-RU"/>
        </w:rPr>
        <w:t>го образовательного учреждения детский сад № 19 «Ромашка» Новоалександровского городского округа</w:t>
      </w:r>
      <w:r w:rsidR="00DB0949">
        <w:rPr>
          <w:rFonts w:ascii="Times New Roman" w:eastAsia="Times New Roman" w:hAnsi="Times New Roman" w:cs="Times New Roman"/>
          <w:color w:val="000000"/>
          <w:sz w:val="24"/>
          <w:szCs w:val="24"/>
          <w:lang w:eastAsia="ru-RU"/>
        </w:rPr>
        <w:t xml:space="preserve"> (далее по тексту – ДОУ)</w:t>
      </w:r>
      <w:r w:rsidRPr="00731F29">
        <w:rPr>
          <w:rFonts w:ascii="Times New Roman" w:eastAsia="Times New Roman" w:hAnsi="Times New Roman" w:cs="Times New Roman"/>
          <w:color w:val="000000"/>
          <w:sz w:val="24"/>
          <w:szCs w:val="24"/>
          <w:lang w:eastAsia="ru-RU"/>
        </w:rPr>
        <w:t xml:space="preserve"> составлено в соответствии с приказом Министерства образования и науки РФ от 14 июня 2013 г. № 462 «Об утверждении порядка проведения самообследования образовательной организации» и включает аналитическую часть и результаты анализа п</w:t>
      </w:r>
      <w:r w:rsidR="00DB0949">
        <w:rPr>
          <w:rFonts w:ascii="Times New Roman" w:eastAsia="Times New Roman" w:hAnsi="Times New Roman" w:cs="Times New Roman"/>
          <w:color w:val="000000"/>
          <w:sz w:val="24"/>
          <w:szCs w:val="24"/>
          <w:lang w:eastAsia="ru-RU"/>
        </w:rPr>
        <w:t>оказателей деятельности ДОУ</w:t>
      </w:r>
      <w:r w:rsidRPr="00731F29">
        <w:rPr>
          <w:rFonts w:ascii="Times New Roman" w:eastAsia="Times New Roman" w:hAnsi="Times New Roman" w:cs="Times New Roman"/>
          <w:color w:val="000000"/>
          <w:sz w:val="24"/>
          <w:szCs w:val="24"/>
          <w:lang w:eastAsia="ru-RU"/>
        </w:rPr>
        <w:t xml:space="preserve"> Анализ показателей деятельности проведен в соответствии с приказом Министерства образования и науки РФ от 10.12.2013 г. № 1324 «Об утверждении показателей деятельности образовательной организации». Целью проведения самообследова</w:t>
      </w:r>
      <w:r w:rsidR="00DB0949">
        <w:rPr>
          <w:rFonts w:ascii="Times New Roman" w:eastAsia="Times New Roman" w:hAnsi="Times New Roman" w:cs="Times New Roman"/>
          <w:color w:val="000000"/>
          <w:sz w:val="24"/>
          <w:szCs w:val="24"/>
          <w:lang w:eastAsia="ru-RU"/>
        </w:rPr>
        <w:t>ния ДОУ</w:t>
      </w:r>
      <w:r w:rsidRPr="00731F29">
        <w:rPr>
          <w:rFonts w:ascii="Times New Roman" w:eastAsia="Times New Roman" w:hAnsi="Times New Roman" w:cs="Times New Roman"/>
          <w:color w:val="000000"/>
          <w:sz w:val="24"/>
          <w:szCs w:val="24"/>
          <w:lang w:eastAsia="ru-RU"/>
        </w:rPr>
        <w:t xml:space="preserve"> являются обеспечение доступности и открытос</w:t>
      </w:r>
      <w:r w:rsidR="00DB0949">
        <w:rPr>
          <w:rFonts w:ascii="Times New Roman" w:eastAsia="Times New Roman" w:hAnsi="Times New Roman" w:cs="Times New Roman"/>
          <w:color w:val="000000"/>
          <w:sz w:val="24"/>
          <w:szCs w:val="24"/>
          <w:lang w:eastAsia="ru-RU"/>
        </w:rPr>
        <w:t>ти информации о деятельности ДОУ</w:t>
      </w:r>
      <w:r w:rsidRPr="00731F29">
        <w:rPr>
          <w:rFonts w:ascii="Times New Roman" w:eastAsia="Times New Roman" w:hAnsi="Times New Roman" w:cs="Times New Roman"/>
          <w:color w:val="000000"/>
          <w:sz w:val="24"/>
          <w:szCs w:val="24"/>
          <w:lang w:eastAsia="ru-RU"/>
        </w:rPr>
        <w:t>. В процессе самообследования были проведены оценка образовательной деят</w:t>
      </w:r>
      <w:r w:rsidR="00DB0949">
        <w:rPr>
          <w:rFonts w:ascii="Times New Roman" w:eastAsia="Times New Roman" w:hAnsi="Times New Roman" w:cs="Times New Roman"/>
          <w:color w:val="000000"/>
          <w:sz w:val="24"/>
          <w:szCs w:val="24"/>
          <w:lang w:eastAsia="ru-RU"/>
        </w:rPr>
        <w:t>ельности, системы управления ДОУ</w:t>
      </w:r>
      <w:r w:rsidRPr="00731F29">
        <w:rPr>
          <w:rFonts w:ascii="Times New Roman" w:eastAsia="Times New Roman" w:hAnsi="Times New Roman" w:cs="Times New Roman"/>
          <w:color w:val="000000"/>
          <w:sz w:val="24"/>
          <w:szCs w:val="24"/>
          <w:lang w:eastAsia="ru-RU"/>
        </w:rPr>
        <w:t>,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w:t>
      </w:r>
      <w:r w:rsidR="00DB0949">
        <w:rPr>
          <w:rFonts w:ascii="Times New Roman" w:eastAsia="Times New Roman" w:hAnsi="Times New Roman" w:cs="Times New Roman"/>
          <w:color w:val="000000"/>
          <w:sz w:val="24"/>
          <w:szCs w:val="24"/>
          <w:lang w:eastAsia="ru-RU"/>
        </w:rPr>
        <w:t>телей деятельности ДОУ</w:t>
      </w:r>
      <w:r w:rsidRPr="00731F29">
        <w:rPr>
          <w:rFonts w:ascii="Times New Roman" w:eastAsia="Times New Roman" w:hAnsi="Times New Roman" w:cs="Times New Roman"/>
          <w:color w:val="000000"/>
          <w:sz w:val="24"/>
          <w:szCs w:val="24"/>
          <w:lang w:eastAsia="ru-RU"/>
        </w:rPr>
        <w:t>.</w:t>
      </w:r>
    </w:p>
    <w:p w14:paraId="788C7E38" w14:textId="77777777"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I. Аналитическая часть</w:t>
      </w:r>
    </w:p>
    <w:p w14:paraId="40D335A3"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1.1. Общие сведения об образовательной организации. Организационно-</w:t>
      </w:r>
    </w:p>
    <w:p w14:paraId="01BD7B78"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правовое обеспечение образовательной деятельности.</w:t>
      </w:r>
    </w:p>
    <w:p w14:paraId="5D36687C"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Муниципальное дошкольное о</w:t>
      </w:r>
      <w:r w:rsidR="00070366">
        <w:rPr>
          <w:rFonts w:ascii="Times New Roman" w:eastAsia="Times New Roman" w:hAnsi="Times New Roman" w:cs="Times New Roman"/>
          <w:color w:val="000000"/>
          <w:sz w:val="24"/>
          <w:szCs w:val="24"/>
          <w:lang w:eastAsia="ru-RU"/>
        </w:rPr>
        <w:t>бразовательное учреждение детский сад № 19 «Ромашка», краткое наименование МДОУ детский сад № 19 «Ромашка»» функционирует с 196</w:t>
      </w:r>
      <w:r w:rsidRPr="00731F29">
        <w:rPr>
          <w:rFonts w:ascii="Times New Roman" w:eastAsia="Times New Roman" w:hAnsi="Times New Roman" w:cs="Times New Roman"/>
          <w:color w:val="000000"/>
          <w:sz w:val="24"/>
          <w:szCs w:val="24"/>
          <w:lang w:eastAsia="ru-RU"/>
        </w:rPr>
        <w:t>4 года.</w:t>
      </w:r>
    </w:p>
    <w:p w14:paraId="0B53383E"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Организационно-правовая</w:t>
      </w:r>
      <w:r w:rsidR="00070366">
        <w:rPr>
          <w:rFonts w:ascii="Times New Roman" w:eastAsia="Times New Roman" w:hAnsi="Times New Roman" w:cs="Times New Roman"/>
          <w:color w:val="000000"/>
          <w:sz w:val="24"/>
          <w:szCs w:val="24"/>
          <w:lang w:eastAsia="ru-RU"/>
        </w:rPr>
        <w:t xml:space="preserve"> форма – муниципальное казенное</w:t>
      </w:r>
      <w:r w:rsidRPr="00731F29">
        <w:rPr>
          <w:rFonts w:ascii="Times New Roman" w:eastAsia="Times New Roman" w:hAnsi="Times New Roman" w:cs="Times New Roman"/>
          <w:color w:val="000000"/>
          <w:sz w:val="24"/>
          <w:szCs w:val="24"/>
          <w:lang w:eastAsia="ru-RU"/>
        </w:rPr>
        <w:t xml:space="preserve"> учреждение.</w:t>
      </w:r>
    </w:p>
    <w:p w14:paraId="12A148D1"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с полным наименованием и указанием места нахождения учреждения, штамп.</w:t>
      </w:r>
    </w:p>
    <w:p w14:paraId="5073266F" w14:textId="77777777" w:rsidR="00070366" w:rsidRPr="0014458C" w:rsidRDefault="00731F29" w:rsidP="0014458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31F29">
        <w:rPr>
          <w:rFonts w:ascii="Times New Roman" w:eastAsia="Times New Roman" w:hAnsi="Times New Roman" w:cs="Times New Roman"/>
          <w:color w:val="000000"/>
          <w:sz w:val="24"/>
          <w:szCs w:val="24"/>
          <w:lang w:eastAsia="ru-RU"/>
        </w:rPr>
        <w:t>Юридический адрес учреждения: </w:t>
      </w:r>
      <w:r w:rsidR="0014458C">
        <w:rPr>
          <w:rFonts w:ascii="Times New Roman" w:eastAsia="Times New Roman" w:hAnsi="Times New Roman" w:cs="Times New Roman"/>
          <w:color w:val="000000"/>
          <w:sz w:val="24"/>
          <w:szCs w:val="24"/>
          <w:lang w:eastAsia="ru-RU"/>
        </w:rPr>
        <w:t>356023, Ставропольский край, Новоалександровский район, хутор Краснодарский, улица Калинина,41.</w:t>
      </w:r>
    </w:p>
    <w:p w14:paraId="6C96461D" w14:textId="77777777" w:rsidR="00070366" w:rsidRDefault="00070366" w:rsidP="0014458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31F29">
        <w:rPr>
          <w:rFonts w:ascii="Times New Roman" w:eastAsia="Times New Roman" w:hAnsi="Times New Roman" w:cs="Times New Roman"/>
          <w:color w:val="000000"/>
          <w:sz w:val="24"/>
          <w:szCs w:val="24"/>
          <w:lang w:eastAsia="ru-RU"/>
        </w:rPr>
        <w:t xml:space="preserve"> </w:t>
      </w:r>
      <w:r w:rsidR="00731F29" w:rsidRPr="00731F29">
        <w:rPr>
          <w:rFonts w:ascii="Times New Roman" w:eastAsia="Times New Roman" w:hAnsi="Times New Roman" w:cs="Times New Roman"/>
          <w:color w:val="000000"/>
          <w:sz w:val="24"/>
          <w:szCs w:val="24"/>
          <w:lang w:eastAsia="ru-RU"/>
        </w:rPr>
        <w:t xml:space="preserve">Фактический адрес учреждения: </w:t>
      </w:r>
      <w:r w:rsidR="0014458C">
        <w:rPr>
          <w:rFonts w:ascii="Times New Roman" w:eastAsia="Times New Roman" w:hAnsi="Times New Roman" w:cs="Times New Roman"/>
          <w:color w:val="000000"/>
          <w:sz w:val="24"/>
          <w:szCs w:val="24"/>
          <w:lang w:eastAsia="ru-RU"/>
        </w:rPr>
        <w:t>356023, Ставропольский край, Новоалександровский район, хутор Краснодарский, улица Калинина,41.</w:t>
      </w:r>
    </w:p>
    <w:p w14:paraId="5C0CC5E9" w14:textId="77777777" w:rsidR="00731F29" w:rsidRPr="00731F29" w:rsidRDefault="00070366" w:rsidP="0014458C">
      <w:pPr>
        <w:shd w:val="clear" w:color="auto" w:fill="FFFFFF"/>
        <w:spacing w:after="0" w:line="240" w:lineRule="auto"/>
        <w:ind w:firstLine="5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Телефон: 8 (86544) 31-0-23</w:t>
      </w:r>
    </w:p>
    <w:p w14:paraId="711173C0"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Адрес официального сайта в </w:t>
      </w:r>
      <w:proofErr w:type="spellStart"/>
      <w:r w:rsidRPr="00731F29">
        <w:rPr>
          <w:rFonts w:ascii="Times New Roman" w:eastAsia="Times New Roman" w:hAnsi="Times New Roman" w:cs="Times New Roman"/>
          <w:color w:val="000000"/>
          <w:sz w:val="24"/>
          <w:szCs w:val="24"/>
          <w:lang w:eastAsia="ru-RU"/>
        </w:rPr>
        <w:t>информацинно</w:t>
      </w:r>
      <w:proofErr w:type="spellEnd"/>
      <w:r w:rsidRPr="00731F29">
        <w:rPr>
          <w:rFonts w:ascii="Times New Roman" w:eastAsia="Times New Roman" w:hAnsi="Times New Roman" w:cs="Times New Roman"/>
          <w:color w:val="000000"/>
          <w:sz w:val="24"/>
          <w:szCs w:val="24"/>
          <w:lang w:eastAsia="ru-RU"/>
        </w:rPr>
        <w:t>-телекоммуникационной сети</w:t>
      </w:r>
    </w:p>
    <w:p w14:paraId="45929379"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«Интернет»: </w:t>
      </w:r>
      <w:hyperlink r:id="rId6" w:history="1">
        <w:r w:rsidR="0014458C" w:rsidRPr="001B111F">
          <w:rPr>
            <w:rStyle w:val="a3"/>
            <w:rFonts w:ascii="Times New Roman" w:eastAsia="Times New Roman" w:hAnsi="Times New Roman" w:cs="Times New Roman"/>
            <w:sz w:val="24"/>
            <w:szCs w:val="24"/>
            <w:lang w:eastAsia="ru-RU"/>
          </w:rPr>
          <w:t>http://</w:t>
        </w:r>
        <w:r w:rsidR="0014458C" w:rsidRPr="001B111F">
          <w:rPr>
            <w:rStyle w:val="a3"/>
            <w:rFonts w:ascii="Times New Roman" w:eastAsia="Times New Roman" w:hAnsi="Times New Roman" w:cs="Times New Roman"/>
            <w:sz w:val="24"/>
            <w:szCs w:val="24"/>
            <w:lang w:val="en-US" w:eastAsia="ru-RU"/>
          </w:rPr>
          <w:t>detsadromashka</w:t>
        </w:r>
        <w:r w:rsidR="0014458C" w:rsidRPr="001B111F">
          <w:rPr>
            <w:rStyle w:val="a3"/>
            <w:rFonts w:ascii="Times New Roman" w:eastAsia="Times New Roman" w:hAnsi="Times New Roman" w:cs="Times New Roman"/>
            <w:sz w:val="24"/>
            <w:szCs w:val="24"/>
            <w:lang w:eastAsia="ru-RU"/>
          </w:rPr>
          <w:t>.ru</w:t>
        </w:r>
      </w:hyperlink>
      <w:r w:rsidRPr="00731F29">
        <w:rPr>
          <w:rFonts w:ascii="Times New Roman" w:eastAsia="Times New Roman" w:hAnsi="Times New Roman" w:cs="Times New Roman"/>
          <w:color w:val="000000"/>
          <w:sz w:val="24"/>
          <w:szCs w:val="24"/>
          <w:lang w:eastAsia="ru-RU"/>
        </w:rPr>
        <w:t> </w:t>
      </w:r>
    </w:p>
    <w:p w14:paraId="23305337"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Адрес электронной почты: </w:t>
      </w:r>
      <w:hyperlink r:id="rId7" w:history="1">
        <w:r w:rsidR="00070366" w:rsidRPr="00FB1929">
          <w:rPr>
            <w:rStyle w:val="a3"/>
            <w:rFonts w:ascii="Times New Roman" w:eastAsia="Times New Roman" w:hAnsi="Times New Roman" w:cs="Times New Roman"/>
            <w:sz w:val="24"/>
            <w:szCs w:val="24"/>
            <w:lang w:val="en-US" w:eastAsia="ru-RU"/>
          </w:rPr>
          <w:t>natsol</w:t>
        </w:r>
        <w:r w:rsidR="00070366" w:rsidRPr="00FB1929">
          <w:rPr>
            <w:rStyle w:val="a3"/>
            <w:rFonts w:ascii="Times New Roman" w:eastAsia="Times New Roman" w:hAnsi="Times New Roman" w:cs="Times New Roman"/>
            <w:sz w:val="24"/>
            <w:szCs w:val="24"/>
            <w:lang w:eastAsia="ru-RU"/>
          </w:rPr>
          <w:t>.</w:t>
        </w:r>
        <w:r w:rsidR="00070366" w:rsidRPr="00070366">
          <w:rPr>
            <w:rStyle w:val="a3"/>
            <w:rFonts w:ascii="Times New Roman" w:eastAsia="Times New Roman" w:hAnsi="Times New Roman" w:cs="Times New Roman"/>
            <w:sz w:val="24"/>
            <w:szCs w:val="24"/>
            <w:lang w:eastAsia="ru-RU"/>
          </w:rPr>
          <w:t>72</w:t>
        </w:r>
        <w:r w:rsidR="00070366" w:rsidRPr="00FB1929">
          <w:rPr>
            <w:rStyle w:val="a3"/>
            <w:rFonts w:ascii="Times New Roman" w:eastAsia="Times New Roman" w:hAnsi="Times New Roman" w:cs="Times New Roman"/>
            <w:sz w:val="24"/>
            <w:szCs w:val="24"/>
            <w:lang w:eastAsia="ru-RU"/>
          </w:rPr>
          <w:t>@mail.ru</w:t>
        </w:r>
      </w:hyperlink>
      <w:r w:rsidRPr="00731F29">
        <w:rPr>
          <w:rFonts w:ascii="Times New Roman" w:eastAsia="Times New Roman" w:hAnsi="Times New Roman" w:cs="Times New Roman"/>
          <w:color w:val="000000"/>
          <w:sz w:val="24"/>
          <w:szCs w:val="24"/>
          <w:lang w:eastAsia="ru-RU"/>
        </w:rPr>
        <w:t> </w:t>
      </w:r>
    </w:p>
    <w:p w14:paraId="0FF518AF" w14:textId="77777777" w:rsidR="00731F29" w:rsidRPr="00731F29" w:rsidRDefault="00070366" w:rsidP="0014458C">
      <w:pPr>
        <w:shd w:val="clear" w:color="auto" w:fill="FFFFFF"/>
        <w:spacing w:after="0" w:line="240" w:lineRule="auto"/>
        <w:ind w:firstLine="5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Режим функционирования: 1</w:t>
      </w:r>
      <w:r w:rsidRPr="00070366">
        <w:rPr>
          <w:rFonts w:ascii="Times New Roman" w:eastAsia="Times New Roman" w:hAnsi="Times New Roman" w:cs="Times New Roman"/>
          <w:color w:val="000000"/>
          <w:sz w:val="24"/>
          <w:szCs w:val="24"/>
          <w:lang w:eastAsia="ru-RU"/>
        </w:rPr>
        <w:t>0.5</w:t>
      </w:r>
      <w:r w:rsidR="00731F29" w:rsidRPr="00731F29">
        <w:rPr>
          <w:rFonts w:ascii="Times New Roman" w:eastAsia="Times New Roman" w:hAnsi="Times New Roman" w:cs="Times New Roman"/>
          <w:color w:val="000000"/>
          <w:sz w:val="24"/>
          <w:szCs w:val="24"/>
          <w:lang w:eastAsia="ru-RU"/>
        </w:rPr>
        <w:t xml:space="preserve"> часов, 5 дней в неделю.</w:t>
      </w:r>
    </w:p>
    <w:p w14:paraId="48C0B1CA" w14:textId="77777777" w:rsidR="00731F29" w:rsidRPr="00731F29" w:rsidRDefault="00731F29" w:rsidP="0014458C">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lastRenderedPageBreak/>
        <w:t>Учредителем и собственником имущества Учреж</w:t>
      </w:r>
      <w:r w:rsidR="00070366">
        <w:rPr>
          <w:rFonts w:ascii="Times New Roman" w:eastAsia="Times New Roman" w:hAnsi="Times New Roman" w:cs="Times New Roman"/>
          <w:color w:val="000000"/>
          <w:sz w:val="24"/>
          <w:szCs w:val="24"/>
          <w:lang w:eastAsia="ru-RU"/>
        </w:rPr>
        <w:t>дения является администрация Новоалександровского городского округа Ставропольского края</w:t>
      </w:r>
      <w:r w:rsidRPr="00731F29">
        <w:rPr>
          <w:rFonts w:ascii="Times New Roman" w:eastAsia="Times New Roman" w:hAnsi="Times New Roman" w:cs="Times New Roman"/>
          <w:color w:val="000000"/>
          <w:sz w:val="24"/>
          <w:szCs w:val="24"/>
          <w:lang w:eastAsia="ru-RU"/>
        </w:rPr>
        <w:t>. Органом, осуществляющим функции и полномочия учредителя учреждения, является Ад</w:t>
      </w:r>
      <w:r w:rsidR="00070366">
        <w:rPr>
          <w:rFonts w:ascii="Times New Roman" w:eastAsia="Times New Roman" w:hAnsi="Times New Roman" w:cs="Times New Roman"/>
          <w:color w:val="000000"/>
          <w:sz w:val="24"/>
          <w:szCs w:val="24"/>
          <w:lang w:eastAsia="ru-RU"/>
        </w:rPr>
        <w:t xml:space="preserve">министрация </w:t>
      </w:r>
      <w:r w:rsidR="009204E0">
        <w:rPr>
          <w:rFonts w:ascii="Times New Roman" w:eastAsia="Times New Roman" w:hAnsi="Times New Roman" w:cs="Times New Roman"/>
          <w:color w:val="000000"/>
          <w:sz w:val="24"/>
          <w:szCs w:val="24"/>
          <w:lang w:eastAsia="ru-RU"/>
        </w:rPr>
        <w:t xml:space="preserve">Новоалександровского </w:t>
      </w:r>
      <w:r w:rsidR="00070366">
        <w:rPr>
          <w:rFonts w:ascii="Times New Roman" w:eastAsia="Times New Roman" w:hAnsi="Times New Roman" w:cs="Times New Roman"/>
          <w:color w:val="000000"/>
          <w:sz w:val="24"/>
          <w:szCs w:val="24"/>
          <w:lang w:eastAsia="ru-RU"/>
        </w:rPr>
        <w:t xml:space="preserve">городского округа </w:t>
      </w:r>
    </w:p>
    <w:p w14:paraId="23715F69" w14:textId="77777777" w:rsidR="001C2111" w:rsidRDefault="00731F29" w:rsidP="001C2111">
      <w:pPr>
        <w:pBdr>
          <w:bottom w:val="single" w:sz="4" w:space="1" w:color="auto"/>
        </w:pBdr>
        <w:autoSpaceDE w:val="0"/>
        <w:autoSpaceDN w:val="0"/>
        <w:adjustRightInd w:val="0"/>
        <w:rPr>
          <w:rFonts w:ascii="Times New Roman" w:hAnsi="Times New Roman" w:cs="Times New Roman"/>
          <w:sz w:val="24"/>
          <w:szCs w:val="24"/>
        </w:rPr>
      </w:pPr>
      <w:r w:rsidRPr="00731F29">
        <w:rPr>
          <w:rFonts w:ascii="Times New Roman" w:eastAsia="Times New Roman" w:hAnsi="Times New Roman" w:cs="Times New Roman"/>
          <w:color w:val="000000"/>
          <w:sz w:val="24"/>
          <w:szCs w:val="24"/>
          <w:lang w:eastAsia="ru-RU"/>
        </w:rPr>
        <w:t>Юридический адрес учредителя:  </w:t>
      </w:r>
      <w:r w:rsidR="009204E0" w:rsidRPr="009204E0">
        <w:rPr>
          <w:rFonts w:ascii="Times New Roman" w:hAnsi="Times New Roman" w:cs="Times New Roman"/>
          <w:sz w:val="24"/>
          <w:szCs w:val="24"/>
        </w:rPr>
        <w:t>356000, Ставропольский край, г. Новоалександровск,           ул. Ленина, 50 телефон: 8(86544)6-66-60</w:t>
      </w:r>
    </w:p>
    <w:p w14:paraId="4F660E7E" w14:textId="77777777" w:rsidR="00731F29" w:rsidRPr="001C2111" w:rsidRDefault="00731F29" w:rsidP="001C2111">
      <w:pPr>
        <w:pBdr>
          <w:bottom w:val="single" w:sz="4" w:space="1" w:color="auto"/>
        </w:pBdr>
        <w:autoSpaceDE w:val="0"/>
        <w:autoSpaceDN w:val="0"/>
        <w:adjustRightInd w:val="0"/>
        <w:rPr>
          <w:rFonts w:ascii="Times New Roman" w:hAnsi="Times New Roman" w:cs="Times New Roman"/>
          <w:sz w:val="24"/>
          <w:szCs w:val="24"/>
        </w:rPr>
      </w:pPr>
      <w:r w:rsidRPr="00731F29">
        <w:rPr>
          <w:rFonts w:ascii="Times New Roman" w:eastAsia="Times New Roman" w:hAnsi="Times New Roman" w:cs="Times New Roman"/>
          <w:color w:val="000000"/>
          <w:sz w:val="24"/>
          <w:szCs w:val="24"/>
          <w:lang w:eastAsia="ru-RU"/>
        </w:rPr>
        <w:t>Адрес официального сайта в информаци</w:t>
      </w:r>
      <w:r w:rsidR="001C2111">
        <w:rPr>
          <w:rFonts w:ascii="Times New Roman" w:eastAsia="Times New Roman" w:hAnsi="Times New Roman" w:cs="Times New Roman"/>
          <w:color w:val="000000"/>
          <w:sz w:val="24"/>
          <w:szCs w:val="24"/>
          <w:lang w:eastAsia="ru-RU"/>
        </w:rPr>
        <w:t>о</w:t>
      </w:r>
      <w:r w:rsidRPr="00731F29">
        <w:rPr>
          <w:rFonts w:ascii="Times New Roman" w:eastAsia="Times New Roman" w:hAnsi="Times New Roman" w:cs="Times New Roman"/>
          <w:color w:val="000000"/>
          <w:sz w:val="24"/>
          <w:szCs w:val="24"/>
          <w:lang w:eastAsia="ru-RU"/>
        </w:rPr>
        <w:t>нно-телекоммуникационной сети</w:t>
      </w:r>
    </w:p>
    <w:p w14:paraId="1946DF54" w14:textId="77777777" w:rsidR="00731F29" w:rsidRPr="00731F29" w:rsidRDefault="00731F29" w:rsidP="00731F29">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«Интернет»: </w:t>
      </w:r>
      <w:r w:rsidR="004E082E" w:rsidRPr="004E082E">
        <w:rPr>
          <w:rFonts w:ascii="Times New Roman" w:eastAsia="Times New Roman" w:hAnsi="Times New Roman" w:cs="Times New Roman"/>
          <w:color w:val="0000FF"/>
          <w:sz w:val="24"/>
          <w:szCs w:val="24"/>
          <w:u w:val="single"/>
          <w:shd w:val="clear" w:color="auto" w:fill="FFFFFF"/>
          <w:lang w:eastAsia="ru-RU"/>
        </w:rPr>
        <w:t>http://ww</w:t>
      </w:r>
      <w:r w:rsidR="004E082E" w:rsidRPr="004E082E">
        <w:rPr>
          <w:rFonts w:ascii="Times New Roman" w:eastAsia="Times New Roman" w:hAnsi="Times New Roman" w:cs="Times New Roman"/>
          <w:color w:val="0000FF"/>
          <w:sz w:val="24"/>
          <w:szCs w:val="24"/>
          <w:u w:val="single"/>
          <w:shd w:val="clear" w:color="auto" w:fill="FFFFFF"/>
          <w:lang w:val="en-US" w:eastAsia="ru-RU"/>
        </w:rPr>
        <w:t>w</w:t>
      </w:r>
      <w:r w:rsidR="004E082E" w:rsidRPr="004E082E">
        <w:rPr>
          <w:rFonts w:ascii="Times New Roman" w:eastAsia="Times New Roman" w:hAnsi="Times New Roman" w:cs="Times New Roman"/>
          <w:color w:val="0000FF"/>
          <w:sz w:val="24"/>
          <w:szCs w:val="24"/>
          <w:u w:val="single"/>
          <w:shd w:val="clear" w:color="auto" w:fill="FFFFFF"/>
          <w:lang w:eastAsia="ru-RU"/>
        </w:rPr>
        <w:t>.</w:t>
      </w:r>
      <w:proofErr w:type="spellStart"/>
      <w:r w:rsidR="004E082E" w:rsidRPr="004E082E">
        <w:rPr>
          <w:rFonts w:ascii="Times New Roman" w:eastAsia="Times New Roman" w:hAnsi="Times New Roman" w:cs="Times New Roman"/>
          <w:color w:val="0000FF"/>
          <w:sz w:val="24"/>
          <w:szCs w:val="24"/>
          <w:u w:val="single"/>
          <w:shd w:val="clear" w:color="auto" w:fill="FFFFFF"/>
          <w:lang w:val="en-US" w:eastAsia="ru-RU"/>
        </w:rPr>
        <w:t>roo</w:t>
      </w:r>
      <w:r w:rsidR="004E082E" w:rsidRPr="004E082E">
        <w:rPr>
          <w:rFonts w:ascii="Times New Roman" w:eastAsia="Times New Roman" w:hAnsi="Times New Roman" w:cs="Times New Roman"/>
          <w:color w:val="0000FF"/>
          <w:sz w:val="24"/>
          <w:szCs w:val="24"/>
          <w:u w:val="single"/>
          <w:shd w:val="clear" w:color="auto" w:fill="FFFFFF"/>
          <w:lang w:eastAsia="ru-RU"/>
        </w:rPr>
        <w:t>новоалександровск.рф</w:t>
      </w:r>
      <w:proofErr w:type="spellEnd"/>
      <w:r w:rsidR="004E082E" w:rsidRPr="004E082E">
        <w:rPr>
          <w:rFonts w:ascii="Times New Roman" w:eastAsia="Times New Roman" w:hAnsi="Times New Roman" w:cs="Times New Roman"/>
          <w:color w:val="0000FF"/>
          <w:sz w:val="24"/>
          <w:szCs w:val="24"/>
          <w:u w:val="single"/>
          <w:shd w:val="clear" w:color="auto" w:fill="FFFFFF"/>
          <w:lang w:eastAsia="ru-RU"/>
        </w:rPr>
        <w:t>/</w:t>
      </w:r>
      <w:r w:rsidR="004E082E" w:rsidRPr="004E082E">
        <w:rPr>
          <w:rFonts w:ascii="Times New Roman" w:eastAsia="Times New Roman" w:hAnsi="Times New Roman" w:cs="Times New Roman"/>
          <w:color w:val="0000FF"/>
          <w:sz w:val="24"/>
          <w:szCs w:val="24"/>
          <w:u w:val="single"/>
          <w:shd w:val="clear" w:color="auto" w:fill="FFFFFF"/>
          <w:lang w:val="en-US" w:eastAsia="ru-RU"/>
        </w:rPr>
        <w:t>index</w:t>
      </w:r>
      <w:r w:rsidR="004E082E" w:rsidRPr="004E082E">
        <w:rPr>
          <w:rFonts w:ascii="Times New Roman" w:eastAsia="Times New Roman" w:hAnsi="Times New Roman" w:cs="Times New Roman"/>
          <w:color w:val="0000FF"/>
          <w:sz w:val="24"/>
          <w:szCs w:val="24"/>
          <w:u w:val="single"/>
          <w:shd w:val="clear" w:color="auto" w:fill="FFFFFF"/>
          <w:lang w:eastAsia="ru-RU"/>
        </w:rPr>
        <w:t>/</w:t>
      </w:r>
      <w:r w:rsidR="004E082E">
        <w:rPr>
          <w:rFonts w:ascii="Times New Roman" w:eastAsia="Times New Roman" w:hAnsi="Times New Roman" w:cs="Times New Roman"/>
          <w:color w:val="0000FF"/>
          <w:sz w:val="24"/>
          <w:szCs w:val="24"/>
          <w:u w:val="single"/>
          <w:shd w:val="clear" w:color="auto" w:fill="FFFFFF"/>
          <w:lang w:eastAsia="ru-RU"/>
        </w:rPr>
        <w:t>0-36</w:t>
      </w:r>
      <w:r w:rsidRPr="00731F29">
        <w:rPr>
          <w:rFonts w:ascii="Times New Roman" w:eastAsia="Times New Roman" w:hAnsi="Times New Roman" w:cs="Times New Roman"/>
          <w:color w:val="000000"/>
          <w:sz w:val="24"/>
          <w:szCs w:val="24"/>
          <w:shd w:val="clear" w:color="auto" w:fill="FFFFFF"/>
          <w:lang w:eastAsia="ru-RU"/>
        </w:rPr>
        <w:t> </w:t>
      </w:r>
    </w:p>
    <w:p w14:paraId="4EF24E0A" w14:textId="77777777" w:rsidR="00731F29" w:rsidRPr="00731F29" w:rsidRDefault="00731F29" w:rsidP="00731F29">
      <w:pPr>
        <w:shd w:val="clear" w:color="auto" w:fill="FFFFFF"/>
        <w:spacing w:after="0" w:line="240" w:lineRule="auto"/>
        <w:ind w:firstLine="54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Адрес электронной почты: </w:t>
      </w:r>
      <w:hyperlink r:id="rId8" w:history="1">
        <w:r w:rsidR="001C2111" w:rsidRPr="007E5BCD">
          <w:rPr>
            <w:rStyle w:val="a3"/>
            <w:rFonts w:ascii="Times New Roman" w:eastAsia="Times New Roman" w:hAnsi="Times New Roman" w:cs="Times New Roman"/>
            <w:sz w:val="24"/>
            <w:szCs w:val="24"/>
            <w:shd w:val="clear" w:color="auto" w:fill="FFFFFF"/>
            <w:lang w:eastAsia="ru-RU"/>
          </w:rPr>
          <w:t>.</w:t>
        </w:r>
        <w:r w:rsidR="001C2111" w:rsidRPr="007E5BCD">
          <w:rPr>
            <w:rStyle w:val="a3"/>
            <w:rFonts w:ascii="Times New Roman" w:eastAsia="Times New Roman" w:hAnsi="Times New Roman" w:cs="Times New Roman"/>
            <w:sz w:val="24"/>
            <w:szCs w:val="24"/>
            <w:shd w:val="clear" w:color="auto" w:fill="FFFFFF"/>
            <w:lang w:val="en-US" w:eastAsia="ru-RU"/>
          </w:rPr>
          <w:t>novoalex</w:t>
        </w:r>
        <w:r w:rsidR="001C2111" w:rsidRPr="007E5BCD">
          <w:rPr>
            <w:rStyle w:val="a3"/>
            <w:rFonts w:ascii="Times New Roman" w:eastAsia="Times New Roman" w:hAnsi="Times New Roman" w:cs="Times New Roman"/>
            <w:sz w:val="24"/>
            <w:szCs w:val="24"/>
            <w:shd w:val="clear" w:color="auto" w:fill="FFFFFF"/>
            <w:lang w:eastAsia="ru-RU"/>
          </w:rPr>
          <w:t>_</w:t>
        </w:r>
        <w:r w:rsidR="001C2111" w:rsidRPr="007E5BCD">
          <w:rPr>
            <w:rStyle w:val="a3"/>
            <w:rFonts w:ascii="Times New Roman" w:eastAsia="Times New Roman" w:hAnsi="Times New Roman" w:cs="Times New Roman"/>
            <w:sz w:val="24"/>
            <w:szCs w:val="24"/>
            <w:shd w:val="clear" w:color="auto" w:fill="FFFFFF"/>
            <w:lang w:val="en-US" w:eastAsia="ru-RU"/>
          </w:rPr>
          <w:t>metod</w:t>
        </w:r>
        <w:r w:rsidR="001C2111" w:rsidRPr="001C2111">
          <w:rPr>
            <w:rStyle w:val="a3"/>
            <w:rFonts w:ascii="Times New Roman" w:eastAsia="Times New Roman" w:hAnsi="Times New Roman" w:cs="Times New Roman"/>
            <w:sz w:val="24"/>
            <w:szCs w:val="24"/>
            <w:shd w:val="clear" w:color="auto" w:fill="FFFFFF"/>
            <w:lang w:eastAsia="ru-RU"/>
          </w:rPr>
          <w:t>@</w:t>
        </w:r>
        <w:r w:rsidR="001C2111" w:rsidRPr="007E5BCD">
          <w:rPr>
            <w:rStyle w:val="a3"/>
            <w:rFonts w:ascii="Times New Roman" w:eastAsia="Times New Roman" w:hAnsi="Times New Roman" w:cs="Times New Roman"/>
            <w:sz w:val="24"/>
            <w:szCs w:val="24"/>
            <w:shd w:val="clear" w:color="auto" w:fill="FFFFFF"/>
            <w:lang w:val="en-US" w:eastAsia="ru-RU"/>
          </w:rPr>
          <w:t>mail</w:t>
        </w:r>
        <w:r w:rsidR="001C2111" w:rsidRPr="001C2111">
          <w:rPr>
            <w:rStyle w:val="a3"/>
            <w:rFonts w:ascii="Times New Roman" w:eastAsia="Times New Roman" w:hAnsi="Times New Roman" w:cs="Times New Roman"/>
            <w:sz w:val="24"/>
            <w:szCs w:val="24"/>
            <w:shd w:val="clear" w:color="auto" w:fill="FFFFFF"/>
            <w:lang w:eastAsia="ru-RU"/>
          </w:rPr>
          <w:t>.</w:t>
        </w:r>
        <w:proofErr w:type="spellStart"/>
        <w:r w:rsidR="001C2111" w:rsidRPr="007E5BCD">
          <w:rPr>
            <w:rStyle w:val="a3"/>
            <w:rFonts w:ascii="Times New Roman" w:eastAsia="Times New Roman" w:hAnsi="Times New Roman" w:cs="Times New Roman"/>
            <w:sz w:val="24"/>
            <w:szCs w:val="24"/>
            <w:shd w:val="clear" w:color="auto" w:fill="FFFFFF"/>
            <w:lang w:eastAsia="ru-RU"/>
          </w:rPr>
          <w:t>ru</w:t>
        </w:r>
        <w:proofErr w:type="spellEnd"/>
      </w:hyperlink>
      <w:r w:rsidRPr="00731F29">
        <w:rPr>
          <w:rFonts w:ascii="Times New Roman" w:eastAsia="Times New Roman" w:hAnsi="Times New Roman" w:cs="Times New Roman"/>
          <w:color w:val="000000"/>
          <w:sz w:val="24"/>
          <w:szCs w:val="24"/>
          <w:shd w:val="clear" w:color="auto" w:fill="FFFFFF"/>
          <w:lang w:eastAsia="ru-RU"/>
        </w:rPr>
        <w:t>.</w:t>
      </w:r>
    </w:p>
    <w:p w14:paraId="40A8BC23" w14:textId="77777777" w:rsidR="00731F29" w:rsidRPr="00731F29" w:rsidRDefault="00731F29" w:rsidP="00731F29">
      <w:pPr>
        <w:shd w:val="clear" w:color="auto" w:fill="FFFFFF"/>
        <w:spacing w:after="0" w:line="240" w:lineRule="auto"/>
        <w:ind w:firstLine="54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 </w:t>
      </w:r>
      <w:r w:rsidR="00DB0949">
        <w:rPr>
          <w:rFonts w:ascii="Times New Roman" w:eastAsia="Times New Roman" w:hAnsi="Times New Roman" w:cs="Times New Roman"/>
          <w:color w:val="000000"/>
          <w:sz w:val="24"/>
          <w:szCs w:val="24"/>
          <w:lang w:eastAsia="ru-RU"/>
        </w:rPr>
        <w:t>ДОУ</w:t>
      </w:r>
      <w:r w:rsidRPr="00731F29">
        <w:rPr>
          <w:rFonts w:ascii="Times New Roman" w:eastAsia="Times New Roman" w:hAnsi="Times New Roman" w:cs="Times New Roman"/>
          <w:color w:val="000000"/>
          <w:sz w:val="24"/>
          <w:szCs w:val="24"/>
          <w:lang w:eastAsia="ru-RU"/>
        </w:rPr>
        <w:t xml:space="preserve"> функционирует в соответствии с нормативными документами в сфере образования Российской Федерации.</w:t>
      </w:r>
    </w:p>
    <w:p w14:paraId="244650C6" w14:textId="77777777" w:rsidR="00731F29" w:rsidRPr="00731F29" w:rsidRDefault="00DB0949" w:rsidP="00731F29">
      <w:pPr>
        <w:shd w:val="clear" w:color="auto" w:fill="FFFFFF"/>
        <w:spacing w:after="0" w:line="240" w:lineRule="auto"/>
        <w:ind w:firstLine="710"/>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1.2. Система управления ДОУ</w:t>
      </w:r>
    </w:p>
    <w:p w14:paraId="38958F67"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Управление учреждением осуществляется в соответствии с Федеральным законом «Об образовании в Российской Федерации», на основании Устава на основе сочетания принципов единоначалия и коллегиальности. Единоличным исполнительным органом Учреждения является Руководитель Учреждения (заведующий).  В Учреждении формируются коллегиальные органы управления, к которым относятся Общее собрание работников Учреждения, педагогический совет,</w:t>
      </w:r>
      <w:r w:rsidRPr="00731F29">
        <w:rPr>
          <w:rFonts w:ascii="Times New Roman" w:eastAsia="Times New Roman" w:hAnsi="Times New Roman" w:cs="Times New Roman"/>
          <w:color w:val="0000FF"/>
          <w:sz w:val="24"/>
          <w:szCs w:val="24"/>
          <w:lang w:eastAsia="ru-RU"/>
        </w:rPr>
        <w:t> </w:t>
      </w:r>
      <w:r w:rsidRPr="00731F29">
        <w:rPr>
          <w:rFonts w:ascii="Times New Roman" w:eastAsia="Times New Roman" w:hAnsi="Times New Roman" w:cs="Times New Roman"/>
          <w:color w:val="000000"/>
          <w:sz w:val="24"/>
          <w:szCs w:val="24"/>
          <w:lang w:eastAsia="ru-RU"/>
        </w:rPr>
        <w:t>совет родителей.</w:t>
      </w:r>
    </w:p>
    <w:p w14:paraId="5CAB233B"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Образовательная организация является некоммерческой организацией, </w:t>
      </w:r>
      <w:proofErr w:type="gramStart"/>
      <w:r w:rsidRPr="00731F29">
        <w:rPr>
          <w:rFonts w:ascii="Times New Roman" w:eastAsia="Times New Roman" w:hAnsi="Times New Roman" w:cs="Times New Roman"/>
          <w:color w:val="000000"/>
          <w:sz w:val="24"/>
          <w:szCs w:val="24"/>
          <w:lang w:eastAsia="ru-RU"/>
        </w:rPr>
        <w:t>соз</w:t>
      </w:r>
      <w:r w:rsidR="009204E0">
        <w:rPr>
          <w:rFonts w:ascii="Times New Roman" w:eastAsia="Times New Roman" w:hAnsi="Times New Roman" w:cs="Times New Roman"/>
          <w:color w:val="000000"/>
          <w:sz w:val="24"/>
          <w:szCs w:val="24"/>
          <w:lang w:eastAsia="ru-RU"/>
        </w:rPr>
        <w:t xml:space="preserve">данной, </w:t>
      </w:r>
      <w:r w:rsidRPr="00731F29">
        <w:rPr>
          <w:rFonts w:ascii="Times New Roman" w:eastAsia="Times New Roman" w:hAnsi="Times New Roman" w:cs="Times New Roman"/>
          <w:color w:val="000000"/>
          <w:sz w:val="24"/>
          <w:szCs w:val="24"/>
          <w:lang w:eastAsia="ru-RU"/>
        </w:rPr>
        <w:t xml:space="preserve"> для</w:t>
      </w:r>
      <w:proofErr w:type="gramEnd"/>
      <w:r w:rsidRPr="00731F29">
        <w:rPr>
          <w:rFonts w:ascii="Times New Roman" w:eastAsia="Times New Roman" w:hAnsi="Times New Roman" w:cs="Times New Roman"/>
          <w:color w:val="000000"/>
          <w:sz w:val="24"/>
          <w:szCs w:val="24"/>
          <w:lang w:eastAsia="ru-RU"/>
        </w:rPr>
        <w:t xml:space="preserve"> оказания услуг в реализации основной общеобразовательной программы дошкольного образования, осуществления физического, познавательного, речевого, художественно-эстетического и социально-коммуникативного развития дошкольников.</w:t>
      </w:r>
    </w:p>
    <w:p w14:paraId="2C736CD8"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Образовательная организация в своей деятельности руководствуется Конституцией РФ, Федеральными законами, Указами и распоряжениями Президента РФ, Постановлениями и р</w:t>
      </w:r>
      <w:r w:rsidR="00C274FD">
        <w:rPr>
          <w:rFonts w:ascii="Times New Roman" w:eastAsia="Times New Roman" w:hAnsi="Times New Roman" w:cs="Times New Roman"/>
          <w:color w:val="000000"/>
          <w:sz w:val="24"/>
          <w:szCs w:val="24"/>
          <w:lang w:eastAsia="ru-RU"/>
        </w:rPr>
        <w:t>аспоряжениями Правительства РФ, законами Ставропольского края</w:t>
      </w:r>
      <w:r w:rsidRPr="00731F29">
        <w:rPr>
          <w:rFonts w:ascii="Times New Roman" w:eastAsia="Times New Roman" w:hAnsi="Times New Roman" w:cs="Times New Roman"/>
          <w:color w:val="000000"/>
          <w:sz w:val="24"/>
          <w:szCs w:val="24"/>
          <w:lang w:eastAsia="ru-RU"/>
        </w:rPr>
        <w:t>, указами и распоряжениями П</w:t>
      </w:r>
      <w:r w:rsidR="00C274FD">
        <w:rPr>
          <w:rFonts w:ascii="Times New Roman" w:eastAsia="Times New Roman" w:hAnsi="Times New Roman" w:cs="Times New Roman"/>
          <w:color w:val="000000"/>
          <w:sz w:val="24"/>
          <w:szCs w:val="24"/>
          <w:lang w:eastAsia="ru-RU"/>
        </w:rPr>
        <w:t>равительства Ставропольского края</w:t>
      </w:r>
      <w:r w:rsidRPr="00731F29">
        <w:rPr>
          <w:rFonts w:ascii="Times New Roman" w:eastAsia="Times New Roman" w:hAnsi="Times New Roman" w:cs="Times New Roman"/>
          <w:color w:val="000000"/>
          <w:sz w:val="24"/>
          <w:szCs w:val="24"/>
          <w:lang w:eastAsia="ru-RU"/>
        </w:rPr>
        <w:t>, нормативными правовыми актами органов государств</w:t>
      </w:r>
      <w:r w:rsidR="00C274FD">
        <w:rPr>
          <w:rFonts w:ascii="Times New Roman" w:eastAsia="Times New Roman" w:hAnsi="Times New Roman" w:cs="Times New Roman"/>
          <w:color w:val="000000"/>
          <w:sz w:val="24"/>
          <w:szCs w:val="24"/>
          <w:lang w:eastAsia="ru-RU"/>
        </w:rPr>
        <w:t>енной власти Ставропольского края</w:t>
      </w:r>
      <w:r w:rsidRPr="00731F29">
        <w:rPr>
          <w:rFonts w:ascii="Times New Roman" w:eastAsia="Times New Roman" w:hAnsi="Times New Roman" w:cs="Times New Roman"/>
          <w:color w:val="000000"/>
          <w:sz w:val="24"/>
          <w:szCs w:val="24"/>
          <w:lang w:eastAsia="ru-RU"/>
        </w:rPr>
        <w:t xml:space="preserve">, нормативными правовыми </w:t>
      </w:r>
      <w:r w:rsidR="00C274FD">
        <w:rPr>
          <w:rFonts w:ascii="Times New Roman" w:eastAsia="Times New Roman" w:hAnsi="Times New Roman" w:cs="Times New Roman"/>
          <w:color w:val="000000"/>
          <w:sz w:val="24"/>
          <w:szCs w:val="24"/>
          <w:lang w:eastAsia="ru-RU"/>
        </w:rPr>
        <w:t>актами Новоалександровского городского округа</w:t>
      </w:r>
      <w:r w:rsidRPr="00731F29">
        <w:rPr>
          <w:rFonts w:ascii="Times New Roman" w:eastAsia="Times New Roman" w:hAnsi="Times New Roman" w:cs="Times New Roman"/>
          <w:color w:val="000000"/>
          <w:sz w:val="24"/>
          <w:szCs w:val="24"/>
          <w:lang w:eastAsia="ru-RU"/>
        </w:rPr>
        <w:t>, Уставом ДОО.</w:t>
      </w:r>
    </w:p>
    <w:p w14:paraId="63236F36"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Функционирование детского сада регламентируется нормативно - правовыми документами:</w:t>
      </w:r>
    </w:p>
    <w:p w14:paraId="616E552A" w14:textId="77777777" w:rsidR="00731F29" w:rsidRPr="00731F29" w:rsidRDefault="00DB0949" w:rsidP="00C064CD">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Уставом ДОУ</w:t>
      </w:r>
      <w:r w:rsidR="00731F29" w:rsidRPr="00731F29">
        <w:rPr>
          <w:rFonts w:ascii="Times New Roman" w:eastAsia="Times New Roman" w:hAnsi="Times New Roman" w:cs="Times New Roman"/>
          <w:color w:val="000000"/>
          <w:sz w:val="24"/>
          <w:szCs w:val="24"/>
          <w:lang w:eastAsia="ru-RU"/>
        </w:rPr>
        <w:t xml:space="preserve"> (утвержденным Учре</w:t>
      </w:r>
      <w:r w:rsidR="00C274FD">
        <w:rPr>
          <w:rFonts w:ascii="Times New Roman" w:eastAsia="Times New Roman" w:hAnsi="Times New Roman" w:cs="Times New Roman"/>
          <w:color w:val="000000"/>
          <w:sz w:val="24"/>
          <w:szCs w:val="24"/>
          <w:lang w:eastAsia="ru-RU"/>
        </w:rPr>
        <w:t>дителем 29.12.2017г. № 341</w:t>
      </w:r>
      <w:r w:rsidR="00731F29" w:rsidRPr="00731F29">
        <w:rPr>
          <w:rFonts w:ascii="Times New Roman" w:eastAsia="Times New Roman" w:hAnsi="Times New Roman" w:cs="Times New Roman"/>
          <w:color w:val="000000"/>
          <w:sz w:val="24"/>
          <w:szCs w:val="24"/>
          <w:lang w:eastAsia="ru-RU"/>
        </w:rPr>
        <w:t>)</w:t>
      </w:r>
    </w:p>
    <w:p w14:paraId="60C61156" w14:textId="77777777" w:rsidR="00731F29" w:rsidRPr="00731F29" w:rsidRDefault="00731F29" w:rsidP="00C064CD">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Лицензией на право ведения образ</w:t>
      </w:r>
      <w:r w:rsidR="00C274FD">
        <w:rPr>
          <w:rFonts w:ascii="Times New Roman" w:eastAsia="Times New Roman" w:hAnsi="Times New Roman" w:cs="Times New Roman"/>
          <w:color w:val="000000"/>
          <w:sz w:val="24"/>
          <w:szCs w:val="24"/>
          <w:lang w:eastAsia="ru-RU"/>
        </w:rPr>
        <w:t>овательной деятельности Серия 26Л01 № 0002048 регистрационный номер 5794 от 10 апреля 2017</w:t>
      </w:r>
      <w:r w:rsidRPr="00731F29">
        <w:rPr>
          <w:rFonts w:ascii="Times New Roman" w:eastAsia="Times New Roman" w:hAnsi="Times New Roman" w:cs="Times New Roman"/>
          <w:color w:val="000000"/>
          <w:sz w:val="24"/>
          <w:szCs w:val="24"/>
          <w:lang w:eastAsia="ru-RU"/>
        </w:rPr>
        <w:t>г.</w:t>
      </w:r>
    </w:p>
    <w:p w14:paraId="2993EB5B" w14:textId="77777777" w:rsidR="00731F29" w:rsidRPr="00731F29" w:rsidRDefault="00DB0949" w:rsidP="00731F29">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ДОУ</w:t>
      </w:r>
      <w:r w:rsidR="00731F29" w:rsidRPr="00731F29">
        <w:rPr>
          <w:rFonts w:ascii="Times New Roman" w:eastAsia="Times New Roman" w:hAnsi="Times New Roman" w:cs="Times New Roman"/>
          <w:color w:val="000000"/>
          <w:sz w:val="24"/>
          <w:szCs w:val="24"/>
          <w:lang w:eastAsia="ru-RU"/>
        </w:rPr>
        <w:t> </w:t>
      </w:r>
      <w:r w:rsidR="00731F29" w:rsidRPr="00731F29">
        <w:rPr>
          <w:rFonts w:ascii="Times New Roman" w:eastAsia="Times New Roman" w:hAnsi="Times New Roman" w:cs="Times New Roman"/>
          <w:b/>
          <w:bCs/>
          <w:color w:val="000000"/>
          <w:sz w:val="24"/>
          <w:szCs w:val="24"/>
          <w:lang w:eastAsia="ru-RU"/>
        </w:rPr>
        <w:t>соблюдаются исполнительская и финансовая дисциплина</w:t>
      </w:r>
      <w:r w:rsidR="00731F29" w:rsidRPr="00731F29">
        <w:rPr>
          <w:rFonts w:ascii="Times New Roman" w:eastAsia="Times New Roman" w:hAnsi="Times New Roman" w:cs="Times New Roman"/>
          <w:color w:val="000000"/>
          <w:sz w:val="24"/>
          <w:szCs w:val="24"/>
          <w:lang w:eastAsia="ru-RU"/>
        </w:rPr>
        <w:t>, правила по охране труда и обеспечивается безопасность жизнедеятельности воспитанников и сотрудников. Общее санитарно-гигиеническое состояние</w:t>
      </w:r>
      <w:r w:rsidR="00C274FD">
        <w:rPr>
          <w:rFonts w:ascii="Times New Roman" w:eastAsia="Times New Roman" w:hAnsi="Times New Roman" w:cs="Times New Roman"/>
          <w:color w:val="000000"/>
          <w:sz w:val="24"/>
          <w:szCs w:val="24"/>
          <w:lang w:eastAsia="ru-RU"/>
        </w:rPr>
        <w:t xml:space="preserve"> соответствует требованиям САН </w:t>
      </w:r>
      <w:proofErr w:type="spellStart"/>
      <w:r w:rsidR="00C274FD">
        <w:rPr>
          <w:rFonts w:ascii="Times New Roman" w:eastAsia="Times New Roman" w:hAnsi="Times New Roman" w:cs="Times New Roman"/>
          <w:color w:val="000000"/>
          <w:sz w:val="24"/>
          <w:szCs w:val="24"/>
          <w:lang w:eastAsia="ru-RU"/>
        </w:rPr>
        <w:t>Пин</w:t>
      </w:r>
      <w:proofErr w:type="spellEnd"/>
      <w:r w:rsidR="00731F29" w:rsidRPr="00731F29">
        <w:rPr>
          <w:rFonts w:ascii="Times New Roman" w:eastAsia="Times New Roman" w:hAnsi="Times New Roman" w:cs="Times New Roman"/>
          <w:b/>
          <w:bCs/>
          <w:color w:val="000000"/>
          <w:sz w:val="24"/>
          <w:szCs w:val="24"/>
          <w:lang w:eastAsia="ru-RU"/>
        </w:rPr>
        <w:t>.</w:t>
      </w:r>
      <w:r w:rsidR="00731F29" w:rsidRPr="00731F29">
        <w:rPr>
          <w:rFonts w:ascii="Times New Roman" w:eastAsia="Times New Roman" w:hAnsi="Times New Roman" w:cs="Times New Roman"/>
          <w:color w:val="000000"/>
          <w:sz w:val="24"/>
          <w:szCs w:val="24"/>
          <w:lang w:eastAsia="ru-RU"/>
        </w:rPr>
        <w:t> Соблюдаются</w:t>
      </w:r>
      <w:r w:rsidR="00731F29" w:rsidRPr="00731F29">
        <w:rPr>
          <w:rFonts w:ascii="Times New Roman" w:eastAsia="Times New Roman" w:hAnsi="Times New Roman" w:cs="Times New Roman"/>
          <w:b/>
          <w:bCs/>
          <w:color w:val="000000"/>
          <w:sz w:val="24"/>
          <w:szCs w:val="24"/>
          <w:lang w:eastAsia="ru-RU"/>
        </w:rPr>
        <w:t> </w:t>
      </w:r>
      <w:hyperlink r:id="rId9" w:history="1">
        <w:r w:rsidR="00731F29" w:rsidRPr="00731F29">
          <w:rPr>
            <w:rFonts w:ascii="Times New Roman" w:eastAsia="Times New Roman" w:hAnsi="Times New Roman" w:cs="Times New Roman"/>
            <w:color w:val="0000FF"/>
            <w:sz w:val="24"/>
            <w:szCs w:val="24"/>
            <w:u w:val="single"/>
            <w:lang w:eastAsia="ru-RU"/>
          </w:rPr>
          <w:t>социальные гарантии</w:t>
        </w:r>
      </w:hyperlink>
      <w:r w:rsidR="00731F29" w:rsidRPr="00731F29">
        <w:rPr>
          <w:rFonts w:ascii="Times New Roman" w:eastAsia="Times New Roman" w:hAnsi="Times New Roman" w:cs="Times New Roman"/>
          <w:color w:val="000000"/>
          <w:sz w:val="24"/>
          <w:szCs w:val="24"/>
          <w:lang w:eastAsia="ru-RU"/>
        </w:rPr>
        <w:t> участников образовательного процесса: созданы условия для организации питания, согласно графика проводятся медицинские осмотры, вовремя выплачивается заработная плата, используются формы стимулирования труда сотрудников.</w:t>
      </w:r>
    </w:p>
    <w:p w14:paraId="2AB8D71B"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Деятельность Учреждения регламентирует </w:t>
      </w:r>
      <w:r w:rsidRPr="00731F29">
        <w:rPr>
          <w:rFonts w:ascii="Times New Roman" w:eastAsia="Times New Roman" w:hAnsi="Times New Roman" w:cs="Times New Roman"/>
          <w:b/>
          <w:bCs/>
          <w:i/>
          <w:iCs/>
          <w:color w:val="000000"/>
          <w:sz w:val="24"/>
          <w:szCs w:val="24"/>
          <w:lang w:eastAsia="ru-RU"/>
        </w:rPr>
        <w:t>система договорных отношений</w:t>
      </w:r>
      <w:r w:rsidRPr="00731F29">
        <w:rPr>
          <w:rFonts w:ascii="Times New Roman" w:eastAsia="Times New Roman" w:hAnsi="Times New Roman" w:cs="Times New Roman"/>
          <w:color w:val="000000"/>
          <w:sz w:val="24"/>
          <w:szCs w:val="24"/>
          <w:lang w:eastAsia="ru-RU"/>
        </w:rPr>
        <w:t>:</w:t>
      </w:r>
    </w:p>
    <w:p w14:paraId="1020E082"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Труд</w:t>
      </w:r>
      <w:r w:rsidR="00DB0949">
        <w:rPr>
          <w:rFonts w:ascii="Times New Roman" w:eastAsia="Times New Roman" w:hAnsi="Times New Roman" w:cs="Times New Roman"/>
          <w:color w:val="000000"/>
          <w:sz w:val="24"/>
          <w:szCs w:val="24"/>
          <w:lang w:eastAsia="ru-RU"/>
        </w:rPr>
        <w:t>овой договор с руководителем ДОУ</w:t>
      </w:r>
      <w:r w:rsidRPr="00731F29">
        <w:rPr>
          <w:rFonts w:ascii="Times New Roman" w:eastAsia="Times New Roman" w:hAnsi="Times New Roman" w:cs="Times New Roman"/>
          <w:color w:val="000000"/>
          <w:sz w:val="24"/>
          <w:szCs w:val="24"/>
          <w:lang w:eastAsia="ru-RU"/>
        </w:rPr>
        <w:t>;</w:t>
      </w:r>
    </w:p>
    <w:p w14:paraId="58518975"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Коллективный договор;</w:t>
      </w:r>
    </w:p>
    <w:p w14:paraId="4B132A1D"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Договор с родителями.</w:t>
      </w:r>
    </w:p>
    <w:p w14:paraId="394387DB" w14:textId="77777777" w:rsidR="00731F29" w:rsidRPr="00731F29" w:rsidRDefault="00DB0949" w:rsidP="00731F29">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ДОУ</w:t>
      </w:r>
      <w:r w:rsidR="00731F29" w:rsidRPr="00731F29">
        <w:rPr>
          <w:rFonts w:ascii="Times New Roman" w:eastAsia="Times New Roman" w:hAnsi="Times New Roman" w:cs="Times New Roman"/>
          <w:color w:val="000000"/>
          <w:sz w:val="24"/>
          <w:szCs w:val="24"/>
          <w:lang w:eastAsia="ru-RU"/>
        </w:rPr>
        <w:t xml:space="preserve"> разработаны </w:t>
      </w:r>
      <w:r w:rsidR="00731F29" w:rsidRPr="00731F29">
        <w:rPr>
          <w:rFonts w:ascii="Times New Roman" w:eastAsia="Times New Roman" w:hAnsi="Times New Roman" w:cs="Times New Roman"/>
          <w:b/>
          <w:bCs/>
          <w:i/>
          <w:iCs/>
          <w:color w:val="000000"/>
          <w:sz w:val="24"/>
          <w:szCs w:val="24"/>
          <w:lang w:eastAsia="ru-RU"/>
        </w:rPr>
        <w:t>локальные акты</w:t>
      </w:r>
      <w:r w:rsidR="00731F29" w:rsidRPr="00731F29">
        <w:rPr>
          <w:rFonts w:ascii="Times New Roman" w:eastAsia="Times New Roman" w:hAnsi="Times New Roman" w:cs="Times New Roman"/>
          <w:color w:val="000000"/>
          <w:sz w:val="24"/>
          <w:szCs w:val="24"/>
          <w:lang w:eastAsia="ru-RU"/>
        </w:rPr>
        <w:t>, дополняющие Устав учреждения:</w:t>
      </w:r>
    </w:p>
    <w:p w14:paraId="6EBFB6EB"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Правила внутреннего трудового распорядка,</w:t>
      </w:r>
    </w:p>
    <w:p w14:paraId="4BD957D2"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Основная общео</w:t>
      </w:r>
      <w:r w:rsidR="00C274FD">
        <w:rPr>
          <w:rFonts w:ascii="Times New Roman" w:eastAsia="Times New Roman" w:hAnsi="Times New Roman" w:cs="Times New Roman"/>
          <w:color w:val="000000"/>
          <w:sz w:val="24"/>
          <w:szCs w:val="24"/>
          <w:lang w:eastAsia="ru-RU"/>
        </w:rPr>
        <w:t>бразовательная программа МДОУ детский сад № 19 «Ромашка»</w:t>
      </w:r>
      <w:r w:rsidRPr="00731F29">
        <w:rPr>
          <w:rFonts w:ascii="Times New Roman" w:eastAsia="Times New Roman" w:hAnsi="Times New Roman" w:cs="Times New Roman"/>
          <w:color w:val="000000"/>
          <w:sz w:val="24"/>
          <w:szCs w:val="24"/>
          <w:lang w:eastAsia="ru-RU"/>
        </w:rPr>
        <w:t>;</w:t>
      </w:r>
    </w:p>
    <w:p w14:paraId="6C0AF644"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Годовой план Учреждения;</w:t>
      </w:r>
    </w:p>
    <w:p w14:paraId="7B968CE1"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Программа развития учреждения;</w:t>
      </w:r>
    </w:p>
    <w:p w14:paraId="59A78F72"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Учебный план;</w:t>
      </w:r>
    </w:p>
    <w:p w14:paraId="0C36DE10"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Годовой календарный учебный график;</w:t>
      </w:r>
    </w:p>
    <w:p w14:paraId="2FF1B087"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Штатное расписание Учреждения;</w:t>
      </w:r>
    </w:p>
    <w:p w14:paraId="660E0508"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lastRenderedPageBreak/>
        <w:t>- Должностные инструкции, определяющие обязанности работников Учреждения;</w:t>
      </w:r>
    </w:p>
    <w:p w14:paraId="42E3E384"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Инструкции по организации охраны жизни и здоровья детей в Учреждении;</w:t>
      </w:r>
    </w:p>
    <w:p w14:paraId="3B9C101A"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об Общем собрании работников Учреждения;</w:t>
      </w:r>
    </w:p>
    <w:p w14:paraId="6D22846B"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педагогическом совете;</w:t>
      </w:r>
    </w:p>
    <w:p w14:paraId="603EE7F1"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Совете родителей;</w:t>
      </w:r>
    </w:p>
    <w:p w14:paraId="6854F81E"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порядке и условиях выплаты стимулирующих доплат</w:t>
      </w:r>
    </w:p>
    <w:p w14:paraId="1EBF827F"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и надбавок,</w:t>
      </w:r>
    </w:p>
    <w:p w14:paraId="33FE15AF"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порядке комплектования ДОО детьми,</w:t>
      </w:r>
    </w:p>
    <w:p w14:paraId="3592A25B" w14:textId="77777777"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работе медико-педагогического консилиума и др.</w:t>
      </w:r>
    </w:p>
    <w:p w14:paraId="556B5759" w14:textId="77777777" w:rsidR="00731F29" w:rsidRPr="00731F29" w:rsidRDefault="00731F29" w:rsidP="00731F29">
      <w:pPr>
        <w:shd w:val="clear" w:color="auto" w:fill="FFFFFF"/>
        <w:spacing w:after="0" w:line="240" w:lineRule="auto"/>
        <w:ind w:left="-142" w:firstLine="85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 </w:t>
      </w:r>
      <w:r w:rsidRPr="00731F29">
        <w:rPr>
          <w:rFonts w:ascii="Times New Roman" w:eastAsia="Times New Roman" w:hAnsi="Times New Roman" w:cs="Times New Roman"/>
          <w:color w:val="000000"/>
          <w:sz w:val="24"/>
          <w:szCs w:val="24"/>
          <w:lang w:eastAsia="ru-RU"/>
        </w:rPr>
        <w:t>Оптимальное управление коллективом направлено на мобилизацию усилий коллектива в реализации инноваций, разработку системы мониторинга </w:t>
      </w:r>
      <w:hyperlink r:id="rId10" w:history="1">
        <w:r w:rsidRPr="00731F29">
          <w:rPr>
            <w:rFonts w:ascii="Times New Roman" w:eastAsia="Times New Roman" w:hAnsi="Times New Roman" w:cs="Times New Roman"/>
            <w:color w:val="0000FF"/>
            <w:sz w:val="24"/>
            <w:szCs w:val="24"/>
            <w:u w:val="single"/>
            <w:lang w:eastAsia="ru-RU"/>
          </w:rPr>
          <w:t>профессиональной деятельности</w:t>
        </w:r>
      </w:hyperlink>
      <w:r w:rsidRPr="00731F29">
        <w:rPr>
          <w:rFonts w:ascii="Times New Roman" w:eastAsia="Times New Roman" w:hAnsi="Times New Roman" w:cs="Times New Roman"/>
          <w:color w:val="000000"/>
          <w:sz w:val="24"/>
          <w:szCs w:val="24"/>
          <w:lang w:eastAsia="ru-RU"/>
        </w:rPr>
        <w:t> педагогов, активизацию общественно-государственного управления.</w:t>
      </w:r>
    </w:p>
    <w:p w14:paraId="1202C674"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1.3. Организация учебного процесса</w:t>
      </w:r>
    </w:p>
    <w:p w14:paraId="0F8410CF"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Учреждение принимаются дети в возрасте от 2-х месяцев</w:t>
      </w:r>
      <w:r w:rsidR="00C274FD">
        <w:rPr>
          <w:rFonts w:ascii="Times New Roman" w:eastAsia="Times New Roman" w:hAnsi="Times New Roman" w:cs="Times New Roman"/>
          <w:color w:val="000000"/>
          <w:sz w:val="24"/>
          <w:szCs w:val="24"/>
          <w:lang w:eastAsia="ru-RU"/>
        </w:rPr>
        <w:t xml:space="preserve"> (при наличии условий в Учреждении)</w:t>
      </w:r>
      <w:r w:rsidRPr="00731F29">
        <w:rPr>
          <w:rFonts w:ascii="Times New Roman" w:eastAsia="Times New Roman" w:hAnsi="Times New Roman" w:cs="Times New Roman"/>
          <w:color w:val="000000"/>
          <w:sz w:val="24"/>
          <w:szCs w:val="24"/>
          <w:lang w:eastAsia="ru-RU"/>
        </w:rPr>
        <w:t xml:space="preserve"> до прекращения образовательных отношений.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14:paraId="58857F4F" w14:textId="77777777" w:rsidR="00C274FD" w:rsidRDefault="00DB0949" w:rsidP="00731F2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ДОУ</w:t>
      </w:r>
      <w:r w:rsidR="00C274FD">
        <w:rPr>
          <w:rFonts w:ascii="Times New Roman" w:eastAsia="Times New Roman" w:hAnsi="Times New Roman" w:cs="Times New Roman"/>
          <w:color w:val="000000"/>
          <w:sz w:val="24"/>
          <w:szCs w:val="24"/>
          <w:lang w:eastAsia="ru-RU"/>
        </w:rPr>
        <w:t xml:space="preserve"> функционирует одна разновозрастная группа</w:t>
      </w:r>
      <w:r w:rsidR="00731F29" w:rsidRPr="00731F29">
        <w:rPr>
          <w:rFonts w:ascii="Times New Roman" w:eastAsia="Times New Roman" w:hAnsi="Times New Roman" w:cs="Times New Roman"/>
          <w:color w:val="000000"/>
          <w:sz w:val="24"/>
          <w:szCs w:val="24"/>
          <w:lang w:eastAsia="ru-RU"/>
        </w:rPr>
        <w:t>.</w:t>
      </w:r>
      <w:r w:rsidR="00C274FD">
        <w:rPr>
          <w:rFonts w:ascii="Times New Roman" w:eastAsia="Times New Roman" w:hAnsi="Times New Roman" w:cs="Times New Roman"/>
          <w:color w:val="000000"/>
          <w:sz w:val="24"/>
          <w:szCs w:val="24"/>
          <w:lang w:eastAsia="ru-RU"/>
        </w:rPr>
        <w:t xml:space="preserve"> Средняя н</w:t>
      </w:r>
      <w:r w:rsidR="00E953A4">
        <w:rPr>
          <w:rFonts w:ascii="Times New Roman" w:eastAsia="Times New Roman" w:hAnsi="Times New Roman" w:cs="Times New Roman"/>
          <w:color w:val="000000"/>
          <w:sz w:val="24"/>
          <w:szCs w:val="24"/>
          <w:lang w:eastAsia="ru-RU"/>
        </w:rPr>
        <w:t>аполняемость группы составила 19</w:t>
      </w:r>
      <w:r w:rsidR="00C274FD">
        <w:rPr>
          <w:rFonts w:ascii="Times New Roman" w:eastAsia="Times New Roman" w:hAnsi="Times New Roman" w:cs="Times New Roman"/>
          <w:color w:val="000000"/>
          <w:sz w:val="24"/>
          <w:szCs w:val="24"/>
          <w:lang w:eastAsia="ru-RU"/>
        </w:rPr>
        <w:t xml:space="preserve"> детей.</w:t>
      </w:r>
    </w:p>
    <w:p w14:paraId="1471D6B0"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shd w:val="clear" w:color="auto" w:fill="FFFFFF"/>
          <w:lang w:eastAsia="ru-RU"/>
        </w:rPr>
        <w:t> Режим пребывания детей в детском саду разработан с учетом возрастных особенностей детей, сезонных условий (теплое и холодное время года), наличия педагогов, подходов к обучению и воспитанию дошкольников, подходов к организации всех видов детской деятельности, социального заказа родителей. Образовательный процесс осуществляется на русском языке. Группы сформированы по одновозрастному принципу.</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60"/>
        <w:gridCol w:w="2384"/>
        <w:gridCol w:w="2344"/>
        <w:gridCol w:w="7"/>
        <w:gridCol w:w="2333"/>
      </w:tblGrid>
      <w:tr w:rsidR="00731F29" w:rsidRPr="00731F29" w14:paraId="5A04BDBB" w14:textId="77777777" w:rsidTr="00731F29">
        <w:tc>
          <w:tcPr>
            <w:tcW w:w="2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5E15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Возрастная категория</w:t>
            </w:r>
          </w:p>
        </w:tc>
        <w:tc>
          <w:tcPr>
            <w:tcW w:w="23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E3E5A3"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Направленность групп</w:t>
            </w:r>
          </w:p>
        </w:tc>
        <w:tc>
          <w:tcPr>
            <w:tcW w:w="46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ED55E4"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Количество</w:t>
            </w:r>
          </w:p>
        </w:tc>
      </w:tr>
      <w:tr w:rsidR="00731F29" w:rsidRPr="00731F29" w14:paraId="1851537B" w14:textId="77777777" w:rsidTr="00731F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EF87BA" w14:textId="77777777" w:rsidR="00731F29" w:rsidRPr="00731F29" w:rsidRDefault="00731F29" w:rsidP="00731F29">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36A76A" w14:textId="77777777" w:rsidR="00731F29" w:rsidRPr="00731F29" w:rsidRDefault="00731F29" w:rsidP="00731F29">
            <w:pPr>
              <w:spacing w:after="0" w:line="240" w:lineRule="auto"/>
              <w:rPr>
                <w:rFonts w:ascii="Calibri" w:eastAsia="Times New Roman" w:hAnsi="Calibri" w:cs="Arial"/>
                <w:color w:val="000000"/>
                <w:lang w:eastAsia="ru-RU"/>
              </w:rPr>
            </w:pP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C153D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Групп</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BB4BA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Детей</w:t>
            </w:r>
          </w:p>
        </w:tc>
      </w:tr>
      <w:tr w:rsidR="00731F29" w:rsidRPr="00731F29" w14:paraId="089B667E" w14:textId="77777777" w:rsidTr="00C274FD">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C500F" w14:textId="77777777" w:rsidR="00731F29" w:rsidRPr="00731F29" w:rsidRDefault="00C274FD"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От 3 до 7</w:t>
            </w:r>
            <w:r w:rsidR="00731F29" w:rsidRPr="00731F29">
              <w:rPr>
                <w:rFonts w:ascii="Times New Roman" w:eastAsia="Times New Roman" w:hAnsi="Times New Roman" w:cs="Times New Roman"/>
                <w:color w:val="000000"/>
                <w:sz w:val="24"/>
                <w:szCs w:val="24"/>
                <w:lang w:eastAsia="ru-RU"/>
              </w:rPr>
              <w:t xml:space="preserve"> лет</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97EFAC" w14:textId="77777777" w:rsidR="00731F29" w:rsidRPr="00D750E8" w:rsidRDefault="00C274FD" w:rsidP="00731F29">
            <w:pPr>
              <w:spacing w:after="0" w:line="0" w:lineRule="atLeast"/>
              <w:jc w:val="both"/>
              <w:rPr>
                <w:rFonts w:ascii="Times New Roman" w:eastAsia="Times New Roman" w:hAnsi="Times New Roman" w:cs="Times New Roman"/>
                <w:color w:val="000000"/>
                <w:sz w:val="24"/>
                <w:szCs w:val="24"/>
                <w:lang w:eastAsia="ru-RU"/>
              </w:rPr>
            </w:pPr>
            <w:r w:rsidRPr="00D750E8">
              <w:rPr>
                <w:rFonts w:ascii="Times New Roman" w:eastAsia="Times New Roman" w:hAnsi="Times New Roman" w:cs="Times New Roman"/>
                <w:color w:val="000000"/>
                <w:sz w:val="24"/>
                <w:szCs w:val="24"/>
                <w:lang w:eastAsia="ru-RU"/>
              </w:rPr>
              <w:t>разновозрастная</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D25101" w14:textId="77777777" w:rsidR="00731F29" w:rsidRPr="00C064CD" w:rsidRDefault="00C274FD" w:rsidP="00731F29">
            <w:pPr>
              <w:spacing w:after="0" w:line="0" w:lineRule="atLeast"/>
              <w:jc w:val="center"/>
              <w:rPr>
                <w:rFonts w:ascii="Times New Roman" w:eastAsia="Times New Roman" w:hAnsi="Times New Roman" w:cs="Times New Roman"/>
                <w:color w:val="000000"/>
                <w:sz w:val="24"/>
                <w:szCs w:val="24"/>
                <w:lang w:eastAsia="ru-RU"/>
              </w:rPr>
            </w:pPr>
            <w:r w:rsidRPr="00C064CD">
              <w:rPr>
                <w:rFonts w:ascii="Times New Roman" w:eastAsia="Times New Roman" w:hAnsi="Times New Roman" w:cs="Times New Roman"/>
                <w:color w:val="000000"/>
                <w:sz w:val="24"/>
                <w:szCs w:val="24"/>
                <w:lang w:eastAsia="ru-RU"/>
              </w:rPr>
              <w:t>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7A9B0E" w14:textId="77777777" w:rsidR="00731F29" w:rsidRPr="00D750E8" w:rsidRDefault="00C064CD"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D750E8" w:rsidRPr="00731F29" w14:paraId="0886902F" w14:textId="77777777" w:rsidTr="00D750E8">
        <w:tc>
          <w:tcPr>
            <w:tcW w:w="7095" w:type="dxa"/>
            <w:gridSpan w:val="4"/>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14:paraId="4CB7B3A8" w14:textId="77777777"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c>
          <w:tcPr>
            <w:tcW w:w="2333" w:type="dxa"/>
            <w:tcBorders>
              <w:top w:val="single" w:sz="8" w:space="0" w:color="000000"/>
              <w:left w:val="single" w:sz="4" w:space="0" w:color="auto"/>
              <w:right w:val="single" w:sz="8" w:space="0" w:color="000000"/>
            </w:tcBorders>
            <w:shd w:val="clear" w:color="auto" w:fill="FFFFFF"/>
          </w:tcPr>
          <w:p w14:paraId="3E74239A" w14:textId="77777777"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r>
      <w:tr w:rsidR="00D750E8" w:rsidRPr="00731F29" w14:paraId="643C53C3" w14:textId="77777777" w:rsidTr="00D750E8">
        <w:trPr>
          <w:trHeight w:val="80"/>
        </w:trPr>
        <w:tc>
          <w:tcPr>
            <w:tcW w:w="7095" w:type="dxa"/>
            <w:gridSpan w:val="4"/>
            <w:tcBorders>
              <w:left w:val="single" w:sz="8" w:space="0" w:color="000000"/>
              <w:right w:val="single" w:sz="4" w:space="0" w:color="auto"/>
            </w:tcBorders>
            <w:shd w:val="clear" w:color="auto" w:fill="FFFFFF"/>
            <w:tcMar>
              <w:top w:w="0" w:type="dxa"/>
              <w:left w:w="116" w:type="dxa"/>
              <w:bottom w:w="0" w:type="dxa"/>
              <w:right w:w="116" w:type="dxa"/>
            </w:tcMar>
          </w:tcPr>
          <w:p w14:paraId="2D560842" w14:textId="77777777"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c>
          <w:tcPr>
            <w:tcW w:w="2333" w:type="dxa"/>
            <w:tcBorders>
              <w:left w:val="single" w:sz="4" w:space="0" w:color="auto"/>
              <w:right w:val="single" w:sz="8" w:space="0" w:color="000000"/>
            </w:tcBorders>
            <w:shd w:val="clear" w:color="auto" w:fill="FFFFFF"/>
          </w:tcPr>
          <w:p w14:paraId="588793C2" w14:textId="77777777"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r>
      <w:tr w:rsidR="00731F29" w:rsidRPr="00731F29" w14:paraId="77FF0578" w14:textId="77777777" w:rsidTr="00D750E8">
        <w:tc>
          <w:tcPr>
            <w:tcW w:w="7088"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79665B52"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 xml:space="preserve">Всего </w:t>
            </w:r>
            <w:r w:rsidR="00DB0949">
              <w:rPr>
                <w:rFonts w:ascii="Times New Roman" w:eastAsia="Times New Roman" w:hAnsi="Times New Roman" w:cs="Times New Roman"/>
                <w:b/>
                <w:bCs/>
                <w:color w:val="000000"/>
                <w:sz w:val="24"/>
                <w:szCs w:val="24"/>
                <w:lang w:eastAsia="ru-RU"/>
              </w:rPr>
              <w:t>воспитанников на конец 2022года</w:t>
            </w:r>
          </w:p>
        </w:tc>
        <w:tc>
          <w:tcPr>
            <w:tcW w:w="2340"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14:paraId="66CA3FD0" w14:textId="77777777" w:rsidR="00731F29" w:rsidRPr="00D750E8" w:rsidRDefault="00C064CD"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31F29" w:rsidRPr="00731F29" w14:paraId="344C8C07" w14:textId="77777777" w:rsidTr="00D750E8">
        <w:tc>
          <w:tcPr>
            <w:tcW w:w="70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81D6EA"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Мальчиков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1E8E79" w14:textId="77777777" w:rsidR="00731F29" w:rsidRPr="00D750E8" w:rsidRDefault="00DB0949"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31F29" w:rsidRPr="00731F29" w14:paraId="6AC354F8" w14:textId="77777777" w:rsidTr="00D750E8">
        <w:tc>
          <w:tcPr>
            <w:tcW w:w="70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4BABC"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Девочек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9CC878" w14:textId="77777777" w:rsidR="00731F29" w:rsidRPr="00D750E8" w:rsidRDefault="00DB0949"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bl>
    <w:p w14:paraId="629FA2D5"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p>
    <w:p w14:paraId="21369F12"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Образовательная деятельность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детей, взаимодействия с родителями воспитанников.</w:t>
      </w:r>
    </w:p>
    <w:p w14:paraId="47813946"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возрасту</w:t>
      </w:r>
      <w:r w:rsidR="00DB0949">
        <w:rPr>
          <w:rFonts w:ascii="Times New Roman" w:eastAsia="Times New Roman" w:hAnsi="Times New Roman" w:cs="Times New Roman"/>
          <w:color w:val="000000"/>
          <w:sz w:val="24"/>
          <w:szCs w:val="24"/>
          <w:lang w:eastAsia="ru-RU"/>
        </w:rPr>
        <w:t xml:space="preserve"> формах работы с детьми. В ДОУ</w:t>
      </w:r>
      <w:r w:rsidRPr="00731F29">
        <w:rPr>
          <w:rFonts w:ascii="Times New Roman" w:eastAsia="Times New Roman" w:hAnsi="Times New Roman" w:cs="Times New Roman"/>
          <w:color w:val="000000"/>
          <w:sz w:val="24"/>
          <w:szCs w:val="24"/>
          <w:lang w:eastAsia="ru-RU"/>
        </w:rPr>
        <w:t xml:space="preserve">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14:paraId="437F1410"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Расписание непосредственно образо</w:t>
      </w:r>
      <w:r w:rsidR="00D750E8">
        <w:rPr>
          <w:rFonts w:ascii="Times New Roman" w:eastAsia="Times New Roman" w:hAnsi="Times New Roman" w:cs="Times New Roman"/>
          <w:color w:val="000000"/>
          <w:sz w:val="24"/>
          <w:szCs w:val="24"/>
          <w:lang w:eastAsia="ru-RU"/>
        </w:rPr>
        <w:t>вательной деятельности в группе</w:t>
      </w:r>
      <w:r w:rsidRPr="00731F29">
        <w:rPr>
          <w:rFonts w:ascii="Times New Roman" w:eastAsia="Times New Roman" w:hAnsi="Times New Roman" w:cs="Times New Roman"/>
          <w:color w:val="000000"/>
          <w:sz w:val="24"/>
          <w:szCs w:val="24"/>
          <w:lang w:eastAsia="ru-RU"/>
        </w:rPr>
        <w:t xml:space="preserve"> разрабатывается с уч</w:t>
      </w:r>
      <w:r w:rsidR="00AC4CD7">
        <w:rPr>
          <w:rFonts w:ascii="Times New Roman" w:eastAsia="Times New Roman" w:hAnsi="Times New Roman" w:cs="Times New Roman"/>
          <w:color w:val="000000"/>
          <w:sz w:val="24"/>
          <w:szCs w:val="24"/>
          <w:lang w:eastAsia="ru-RU"/>
        </w:rPr>
        <w:t>етом требований ФГОС ДО и СанПиН</w:t>
      </w:r>
      <w:r w:rsidRPr="00731F29">
        <w:rPr>
          <w:rFonts w:ascii="Times New Roman" w:eastAsia="Times New Roman" w:hAnsi="Times New Roman" w:cs="Times New Roman"/>
          <w:color w:val="000000"/>
          <w:sz w:val="24"/>
          <w:szCs w:val="24"/>
          <w:lang w:eastAsia="ru-RU"/>
        </w:rPr>
        <w:t>.</w:t>
      </w:r>
    </w:p>
    <w:p w14:paraId="7D317749"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Непосредственно об</w:t>
      </w:r>
      <w:r w:rsidR="00DB0949">
        <w:rPr>
          <w:rFonts w:ascii="Times New Roman" w:eastAsia="Times New Roman" w:hAnsi="Times New Roman" w:cs="Times New Roman"/>
          <w:color w:val="000000"/>
          <w:sz w:val="24"/>
          <w:szCs w:val="24"/>
          <w:lang w:eastAsia="ru-RU"/>
        </w:rPr>
        <w:t>разовательная деятельность в ДОУ</w:t>
      </w:r>
      <w:r w:rsidRPr="00731F29">
        <w:rPr>
          <w:rFonts w:ascii="Times New Roman" w:eastAsia="Times New Roman" w:hAnsi="Times New Roman" w:cs="Times New Roman"/>
          <w:color w:val="000000"/>
          <w:sz w:val="24"/>
          <w:szCs w:val="24"/>
          <w:lang w:eastAsia="ru-RU"/>
        </w:rPr>
        <w:t xml:space="preserve"> сочетается с 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w:t>
      </w:r>
    </w:p>
    <w:p w14:paraId="6DBA24AD"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lastRenderedPageBreak/>
        <w:t>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w:t>
      </w:r>
    </w:p>
    <w:p w14:paraId="191DF61D"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Вывод: </w:t>
      </w:r>
      <w:r w:rsidR="00DB0949">
        <w:rPr>
          <w:rFonts w:ascii="Times New Roman" w:eastAsia="Times New Roman" w:hAnsi="Times New Roman" w:cs="Times New Roman"/>
          <w:color w:val="000000"/>
          <w:sz w:val="24"/>
          <w:szCs w:val="24"/>
          <w:lang w:eastAsia="ru-RU"/>
        </w:rPr>
        <w:t>Образовательный процесс в ДОУ</w:t>
      </w:r>
      <w:r w:rsidRPr="00731F29">
        <w:rPr>
          <w:rFonts w:ascii="Times New Roman" w:eastAsia="Times New Roman" w:hAnsi="Times New Roman" w:cs="Times New Roman"/>
          <w:color w:val="000000"/>
          <w:sz w:val="24"/>
          <w:szCs w:val="24"/>
          <w:lang w:eastAsia="ru-RU"/>
        </w:rPr>
        <w:t xml:space="preserve">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w:t>
      </w:r>
      <w:r w:rsidR="00AC4CD7">
        <w:rPr>
          <w:rFonts w:ascii="Times New Roman" w:eastAsia="Times New Roman" w:hAnsi="Times New Roman" w:cs="Times New Roman"/>
          <w:color w:val="000000"/>
          <w:sz w:val="24"/>
          <w:szCs w:val="24"/>
          <w:lang w:eastAsia="ru-RU"/>
        </w:rPr>
        <w:t xml:space="preserve"> дошкольного образования МДОУ детский сад № 1</w:t>
      </w:r>
      <w:r w:rsidRPr="00731F29">
        <w:rPr>
          <w:rFonts w:ascii="Times New Roman" w:eastAsia="Times New Roman" w:hAnsi="Times New Roman" w:cs="Times New Roman"/>
          <w:color w:val="000000"/>
          <w:sz w:val="24"/>
          <w:szCs w:val="24"/>
          <w:lang w:eastAsia="ru-RU"/>
        </w:rPr>
        <w:t>9</w:t>
      </w:r>
      <w:r w:rsidR="00AC4CD7">
        <w:rPr>
          <w:rFonts w:ascii="Times New Roman" w:eastAsia="Times New Roman" w:hAnsi="Times New Roman" w:cs="Times New Roman"/>
          <w:color w:val="000000"/>
          <w:sz w:val="24"/>
          <w:szCs w:val="24"/>
          <w:lang w:eastAsia="ru-RU"/>
        </w:rPr>
        <w:t xml:space="preserve"> «Ромашка</w:t>
      </w:r>
      <w:r w:rsidRPr="00731F29">
        <w:rPr>
          <w:rFonts w:ascii="Times New Roman" w:eastAsia="Times New Roman" w:hAnsi="Times New Roman" w:cs="Times New Roman"/>
          <w:color w:val="000000"/>
          <w:sz w:val="24"/>
          <w:szCs w:val="24"/>
          <w:lang w:eastAsia="ru-RU"/>
        </w:rPr>
        <w:t>».</w:t>
      </w:r>
    </w:p>
    <w:p w14:paraId="2D77745A"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1.4. Содержание и качество подготовки воспитанников</w:t>
      </w:r>
    </w:p>
    <w:p w14:paraId="5AB774EA" w14:textId="77777777" w:rsidR="00D750E8" w:rsidRPr="00D750E8" w:rsidRDefault="00D750E8" w:rsidP="00DB094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 МДОУ детский сад № 19 «Ромашка» функционируе</w:t>
      </w:r>
      <w:r w:rsidR="00731F29" w:rsidRPr="00731F29">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одна разновозрастная группа</w:t>
      </w:r>
      <w:r w:rsidR="00731F29" w:rsidRPr="00731F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общеразвивающей  направленности. В группе</w:t>
      </w:r>
      <w:r w:rsidR="00731F29" w:rsidRPr="00731F29">
        <w:rPr>
          <w:rFonts w:ascii="Times New Roman" w:eastAsia="Times New Roman" w:hAnsi="Times New Roman" w:cs="Times New Roman"/>
          <w:color w:val="000000"/>
          <w:sz w:val="24"/>
          <w:szCs w:val="24"/>
          <w:lang w:eastAsia="ru-RU"/>
        </w:rPr>
        <w:t xml:space="preserve"> общеразвивающей направленности образовательная часть Программы построена с учетом </w:t>
      </w:r>
      <w:r w:rsidRPr="00D750E8">
        <w:rPr>
          <w:rFonts w:ascii="Times New Roman" w:hAnsi="Times New Roman" w:cs="Times New Roman"/>
          <w:sz w:val="24"/>
          <w:szCs w:val="24"/>
        </w:rPr>
        <w:t xml:space="preserve">примерной программы дошкольного образования «От рождения до школы» под редакцией Н.Е. </w:t>
      </w:r>
      <w:proofErr w:type="spellStart"/>
      <w:r w:rsidRPr="00D750E8">
        <w:rPr>
          <w:rFonts w:ascii="Times New Roman" w:hAnsi="Times New Roman" w:cs="Times New Roman"/>
          <w:sz w:val="24"/>
          <w:szCs w:val="24"/>
        </w:rPr>
        <w:t>Вераксы</w:t>
      </w:r>
      <w:proofErr w:type="spellEnd"/>
      <w:r w:rsidRPr="00D750E8">
        <w:rPr>
          <w:rFonts w:ascii="Times New Roman" w:hAnsi="Times New Roman" w:cs="Times New Roman"/>
          <w:sz w:val="24"/>
          <w:szCs w:val="24"/>
        </w:rPr>
        <w:t>, Т.С. Комаровой, М.А. Васильевой, утверждённую приказом ДОУ.</w:t>
      </w:r>
    </w:p>
    <w:p w14:paraId="4B0D1524"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соответствии с требованиями ФГОС ДО педагогический коллектив основными </w:t>
      </w:r>
      <w:r w:rsidRPr="00731F29">
        <w:rPr>
          <w:rFonts w:ascii="Times New Roman" w:eastAsia="Times New Roman" w:hAnsi="Times New Roman" w:cs="Times New Roman"/>
          <w:b/>
          <w:bCs/>
          <w:color w:val="000000"/>
          <w:sz w:val="24"/>
          <w:szCs w:val="24"/>
          <w:lang w:eastAsia="ru-RU"/>
        </w:rPr>
        <w:t>целями </w:t>
      </w:r>
      <w:r w:rsidRPr="00731F29">
        <w:rPr>
          <w:rFonts w:ascii="Times New Roman" w:eastAsia="Times New Roman" w:hAnsi="Times New Roman" w:cs="Times New Roman"/>
          <w:color w:val="000000"/>
          <w:sz w:val="24"/>
          <w:szCs w:val="24"/>
          <w:lang w:eastAsia="ru-RU"/>
        </w:rPr>
        <w:t>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w:t>
      </w:r>
    </w:p>
    <w:p w14:paraId="4FF0E1A4"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w:t>
      </w:r>
    </w:p>
    <w:p w14:paraId="670D2911"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Для достижения целей Программы решались следующие </w:t>
      </w:r>
      <w:r w:rsidRPr="00731F29">
        <w:rPr>
          <w:rFonts w:ascii="Times New Roman" w:eastAsia="Times New Roman" w:hAnsi="Times New Roman" w:cs="Times New Roman"/>
          <w:b/>
          <w:bCs/>
          <w:color w:val="000000"/>
          <w:sz w:val="24"/>
          <w:szCs w:val="24"/>
          <w:lang w:eastAsia="ru-RU"/>
        </w:rPr>
        <w:t>задачи:</w:t>
      </w:r>
    </w:p>
    <w:p w14:paraId="7EED5EDE" w14:textId="77777777" w:rsidR="00731F29" w:rsidRDefault="00731F29" w:rsidP="00731F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1F29">
        <w:rPr>
          <w:rFonts w:ascii="Times New Roman" w:eastAsia="Times New Roman" w:hAnsi="Times New Roman" w:cs="Times New Roman"/>
          <w:color w:val="000000"/>
          <w:sz w:val="24"/>
          <w:szCs w:val="24"/>
          <w:lang w:eastAsia="ru-RU"/>
        </w:rPr>
        <w:t>- Охрана жизни и укрепление физического и психического здоровья детей, воспитание потребности в здоровом образе жизни.</w:t>
      </w:r>
    </w:p>
    <w:p w14:paraId="735D67DA" w14:textId="77777777" w:rsidR="00844280" w:rsidRPr="00844280" w:rsidRDefault="00844280" w:rsidP="00844280">
      <w:pPr>
        <w:spacing w:after="0" w:line="240" w:lineRule="auto"/>
        <w:ind w:firstLine="709"/>
        <w:jc w:val="both"/>
        <w:rPr>
          <w:rFonts w:ascii="Times New Roman" w:hAnsi="Times New Roman" w:cs="Times New Roman"/>
          <w:sz w:val="24"/>
          <w:szCs w:val="24"/>
        </w:rPr>
      </w:pPr>
      <w:r w:rsidRPr="00844280">
        <w:rPr>
          <w:rFonts w:ascii="Times New Roman" w:hAnsi="Times New Roman" w:cs="Times New Roman"/>
          <w:sz w:val="24"/>
          <w:szCs w:val="24"/>
        </w:rPr>
        <w:t>Случаев травматизма в ДОУ не зафиксировано. В этом направлении ведется большая работа педагогами детского сада по профилактике детского бытового травматизма.</w:t>
      </w:r>
    </w:p>
    <w:p w14:paraId="6166041D"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Обеспечение познавательно-речевого, социально-личностного, художественно-эстетического и физического развития детей.</w:t>
      </w:r>
    </w:p>
    <w:p w14:paraId="21B8B85C"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14:paraId="46856382"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Создание в группах атмосферы гуманного и доброжелательного отношения ко всем воспитанникам.</w:t>
      </w:r>
    </w:p>
    <w:p w14:paraId="06475403"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796EAC23"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Творческая организация воспитательно-образовательного процесса.</w:t>
      </w:r>
    </w:p>
    <w:p w14:paraId="25CEABA2"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Единство подходов к воспитанию детей в условиях дошкольного образовательного учреждения и семьи.</w:t>
      </w:r>
    </w:p>
    <w:p w14:paraId="049B3581"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Оказание консультативной и методической помощи родителям (законным представителям) по вопросу воспитания, обучения и развития детей.</w:t>
      </w:r>
    </w:p>
    <w:p w14:paraId="51604C8F" w14:textId="77777777" w:rsidR="00731F29" w:rsidRPr="00731F29" w:rsidRDefault="00731F29" w:rsidP="00731F29">
      <w:pPr>
        <w:shd w:val="clear" w:color="auto" w:fill="FFFFFF"/>
        <w:spacing w:after="0" w:line="240" w:lineRule="auto"/>
        <w:ind w:firstLine="708"/>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Содержание образовательной программы реализуется в процессе:</w:t>
      </w:r>
    </w:p>
    <w:p w14:paraId="7665FAB7"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организованной образовательной деятельности;</w:t>
      </w:r>
    </w:p>
    <w:p w14:paraId="4150267B"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образовательной деятельности, осуществляемой в ходе режимных моментов;</w:t>
      </w:r>
    </w:p>
    <w:p w14:paraId="3AE11B05"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самостоятельной детской деятельности;</w:t>
      </w:r>
    </w:p>
    <w:p w14:paraId="68D65C97"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взаимодействия с семьями воспитанников.</w:t>
      </w:r>
    </w:p>
    <w:p w14:paraId="02AAFB87"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74802861"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Качество подготовки воспитанников отслеживается в соответствии требованиями к освоению ребенком образовательных областей.</w:t>
      </w:r>
    </w:p>
    <w:p w14:paraId="739A163C" w14:textId="77777777" w:rsidR="00886F9F" w:rsidRDefault="00731F29" w:rsidP="00731F2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31F29">
        <w:rPr>
          <w:rFonts w:ascii="Times New Roman" w:eastAsia="Times New Roman" w:hAnsi="Times New Roman" w:cs="Times New Roman"/>
          <w:color w:val="000000"/>
          <w:sz w:val="24"/>
          <w:szCs w:val="24"/>
          <w:lang w:eastAsia="ru-RU"/>
        </w:rPr>
        <w:t xml:space="preserve">При проведении мониторинга качества освоения детьми образовательных областей используем инструментарий  программы </w:t>
      </w:r>
      <w:r w:rsidR="00886F9F" w:rsidRPr="00D750E8">
        <w:rPr>
          <w:rFonts w:ascii="Times New Roman" w:hAnsi="Times New Roman" w:cs="Times New Roman"/>
          <w:sz w:val="24"/>
          <w:szCs w:val="24"/>
        </w:rPr>
        <w:t>«От рождения до школы»</w:t>
      </w:r>
      <w:r w:rsidR="00886F9F">
        <w:rPr>
          <w:rFonts w:ascii="Times New Roman" w:hAnsi="Times New Roman" w:cs="Times New Roman"/>
          <w:sz w:val="24"/>
          <w:szCs w:val="24"/>
        </w:rPr>
        <w:t>.</w:t>
      </w:r>
    </w:p>
    <w:p w14:paraId="7953FC72"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lastRenderedPageBreak/>
        <w:t>На основе диагностики детей по всем разделам программы мы получаем информацию о достижениях и продвижениях детей. По результатам мониторинга освоения общеобразовательной программы дошкольного обра</w:t>
      </w:r>
      <w:r w:rsidR="00886F9F">
        <w:rPr>
          <w:rFonts w:ascii="Times New Roman" w:eastAsia="Times New Roman" w:hAnsi="Times New Roman" w:cs="Times New Roman"/>
          <w:color w:val="000000"/>
          <w:sz w:val="24"/>
          <w:szCs w:val="24"/>
          <w:lang w:eastAsia="ru-RU"/>
        </w:rPr>
        <w:t>зования выполнение составляет 82</w:t>
      </w:r>
      <w:r w:rsidRPr="00731F29">
        <w:rPr>
          <w:rFonts w:ascii="Times New Roman" w:eastAsia="Times New Roman" w:hAnsi="Times New Roman" w:cs="Times New Roman"/>
          <w:color w:val="000000"/>
          <w:sz w:val="24"/>
          <w:szCs w:val="24"/>
          <w:lang w:eastAsia="ru-RU"/>
        </w:rPr>
        <w:t>%</w:t>
      </w:r>
      <w:r w:rsidRPr="00731F29">
        <w:rPr>
          <w:rFonts w:ascii="Times New Roman" w:eastAsia="Times New Roman" w:hAnsi="Times New Roman" w:cs="Times New Roman"/>
          <w:color w:val="262626"/>
          <w:sz w:val="24"/>
          <w:szCs w:val="24"/>
          <w:lang w:eastAsia="ru-RU"/>
        </w:rPr>
        <w:t>.</w:t>
      </w:r>
      <w:r w:rsidRPr="00731F29">
        <w:rPr>
          <w:rFonts w:ascii="Times New Roman" w:eastAsia="Times New Roman" w:hAnsi="Times New Roman" w:cs="Times New Roman"/>
          <w:color w:val="000000"/>
          <w:sz w:val="24"/>
          <w:szCs w:val="24"/>
          <w:lang w:eastAsia="ru-RU"/>
        </w:rPr>
        <w:t> 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14:paraId="26089CF9"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т</w:t>
      </w:r>
      <w:r w:rsidR="00886F9F">
        <w:rPr>
          <w:rFonts w:ascii="Times New Roman" w:eastAsia="Times New Roman" w:hAnsi="Times New Roman" w:cs="Times New Roman"/>
          <w:color w:val="000000"/>
          <w:sz w:val="24"/>
          <w:szCs w:val="24"/>
          <w:lang w:eastAsia="ru-RU"/>
        </w:rPr>
        <w:t>ечение года воспитанники МДОУ детский сад № 1</w:t>
      </w:r>
      <w:r w:rsidRPr="00731F29">
        <w:rPr>
          <w:rFonts w:ascii="Times New Roman" w:eastAsia="Times New Roman" w:hAnsi="Times New Roman" w:cs="Times New Roman"/>
          <w:color w:val="000000"/>
          <w:sz w:val="24"/>
          <w:szCs w:val="24"/>
          <w:lang w:eastAsia="ru-RU"/>
        </w:rPr>
        <w:t>9</w:t>
      </w:r>
      <w:r w:rsidR="00886F9F">
        <w:rPr>
          <w:rFonts w:ascii="Times New Roman" w:eastAsia="Times New Roman" w:hAnsi="Times New Roman" w:cs="Times New Roman"/>
          <w:color w:val="000000"/>
          <w:sz w:val="24"/>
          <w:szCs w:val="24"/>
          <w:lang w:eastAsia="ru-RU"/>
        </w:rPr>
        <w:t xml:space="preserve"> «Ромашка</w:t>
      </w:r>
      <w:r w:rsidRPr="00731F29">
        <w:rPr>
          <w:rFonts w:ascii="Times New Roman" w:eastAsia="Times New Roman" w:hAnsi="Times New Roman" w:cs="Times New Roman"/>
          <w:color w:val="000000"/>
          <w:sz w:val="24"/>
          <w:szCs w:val="24"/>
          <w:lang w:eastAsia="ru-RU"/>
        </w:rPr>
        <w:t>» совместно с родителями и  под руководством педагогов участвовали в творческих и интеллектуальных кон</w:t>
      </w:r>
      <w:r w:rsidR="00886F9F">
        <w:rPr>
          <w:rFonts w:ascii="Times New Roman" w:eastAsia="Times New Roman" w:hAnsi="Times New Roman" w:cs="Times New Roman"/>
          <w:color w:val="000000"/>
          <w:sz w:val="24"/>
          <w:szCs w:val="24"/>
          <w:lang w:eastAsia="ru-RU"/>
        </w:rPr>
        <w:t>курсах на муниципальном уровне</w:t>
      </w:r>
      <w:r w:rsidRPr="00731F29">
        <w:rPr>
          <w:rFonts w:ascii="Times New Roman" w:eastAsia="Times New Roman" w:hAnsi="Times New Roman" w:cs="Times New Roman"/>
          <w:color w:val="000000"/>
          <w:sz w:val="24"/>
          <w:szCs w:val="24"/>
          <w:lang w:eastAsia="ru-RU"/>
        </w:rPr>
        <w:t>, занимая призовые места.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222"/>
        <w:gridCol w:w="1795"/>
        <w:gridCol w:w="1291"/>
        <w:gridCol w:w="137"/>
        <w:gridCol w:w="2258"/>
      </w:tblGrid>
      <w:tr w:rsidR="00731F29" w:rsidRPr="00731F29" w14:paraId="5F4A3F72" w14:textId="77777777" w:rsidTr="00886F9F">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AC42A"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Наименование конкурса</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C45295"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Сроки проведения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0D10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Результат</w:t>
            </w:r>
          </w:p>
        </w:tc>
        <w:tc>
          <w:tcPr>
            <w:tcW w:w="2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7EFA03"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Количество детей, принявших участие в данном конкурсе</w:t>
            </w:r>
          </w:p>
        </w:tc>
      </w:tr>
      <w:tr w:rsidR="00731F29" w:rsidRPr="00731F29" w14:paraId="0CCE104B" w14:textId="77777777" w:rsidTr="00886F9F">
        <w:tc>
          <w:tcPr>
            <w:tcW w:w="970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0EA0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Муниципальный уровень</w:t>
            </w:r>
          </w:p>
        </w:tc>
      </w:tr>
      <w:tr w:rsidR="00731F29" w:rsidRPr="00731F29" w14:paraId="45FC9C5D" w14:textId="77777777" w:rsidTr="00886F9F">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53BE3F" w14:textId="77777777" w:rsidR="00AC4CD7" w:rsidRDefault="00AC4CD7"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r w:rsidR="00731F29" w:rsidRPr="00731F29">
              <w:rPr>
                <w:rFonts w:ascii="Times New Roman" w:eastAsia="Times New Roman" w:hAnsi="Times New Roman" w:cs="Times New Roman"/>
                <w:color w:val="000000"/>
                <w:sz w:val="24"/>
                <w:szCs w:val="24"/>
                <w:lang w:eastAsia="ru-RU"/>
              </w:rPr>
              <w:t xml:space="preserve">конкурс </w:t>
            </w:r>
          </w:p>
          <w:p w14:paraId="1FB66F26"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r w:rsidR="00886F9F">
              <w:rPr>
                <w:rFonts w:ascii="Times New Roman" w:eastAsia="Times New Roman" w:hAnsi="Times New Roman" w:cs="Times New Roman"/>
                <w:color w:val="000000"/>
                <w:sz w:val="24"/>
                <w:szCs w:val="24"/>
                <w:lang w:eastAsia="ru-RU"/>
              </w:rPr>
              <w:t>«Неопалимая Купина»</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D2CCBD" w14:textId="77777777" w:rsidR="00DB0949" w:rsidRPr="00DB0949" w:rsidRDefault="00DB0949" w:rsidP="00DB0949">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Миносян</w:t>
            </w:r>
            <w:proofErr w:type="spellEnd"/>
            <w:r>
              <w:rPr>
                <w:rFonts w:ascii="Times New Roman" w:eastAsia="Times New Roman" w:hAnsi="Times New Roman" w:cs="Times New Roman"/>
                <w:sz w:val="24"/>
                <w:szCs w:val="24"/>
                <w:lang w:eastAsia="ru-RU"/>
              </w:rPr>
              <w:t xml:space="preserve"> Армен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53086" w14:textId="77777777" w:rsidR="00731F29" w:rsidRPr="003A7BAB" w:rsidRDefault="003A7BAB" w:rsidP="00731F29">
            <w:pPr>
              <w:spacing w:after="0" w:line="240" w:lineRule="auto"/>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lang w:eastAsia="ru-RU"/>
              </w:rPr>
              <w:t xml:space="preserve">1-е место </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23518E" w14:textId="77777777" w:rsidR="00731F29" w:rsidRPr="00DB0949" w:rsidRDefault="003A7BAB"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A7BAB" w:rsidRPr="00731F29" w14:paraId="41C2C91F" w14:textId="77777777" w:rsidTr="001D50C2">
        <w:tc>
          <w:tcPr>
            <w:tcW w:w="970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7076538" w14:textId="77777777" w:rsidR="003A7BAB" w:rsidRPr="003A7BAB" w:rsidRDefault="003A7BAB" w:rsidP="003A7BAB">
            <w:pPr>
              <w:spacing w:after="0" w:line="0" w:lineRule="atLeast"/>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Краевой уровень</w:t>
            </w:r>
          </w:p>
        </w:tc>
      </w:tr>
      <w:tr w:rsidR="003A7BAB" w:rsidRPr="00731F29" w14:paraId="3C7F230C" w14:textId="77777777" w:rsidTr="00886F9F">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AA7171" w14:textId="77777777" w:rsidR="003A7BAB" w:rsidRDefault="003A7BAB"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Краевой конкурс детского творчества по пожарной безопасности «Неопалимая Купина»</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CEEB51" w14:textId="77777777" w:rsidR="003A7BAB" w:rsidRPr="00DB0949" w:rsidRDefault="003A7BAB" w:rsidP="00FE419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Миносян</w:t>
            </w:r>
            <w:proofErr w:type="spellEnd"/>
            <w:r>
              <w:rPr>
                <w:rFonts w:ascii="Times New Roman" w:eastAsia="Times New Roman" w:hAnsi="Times New Roman" w:cs="Times New Roman"/>
                <w:sz w:val="24"/>
                <w:szCs w:val="24"/>
                <w:lang w:eastAsia="ru-RU"/>
              </w:rPr>
              <w:t xml:space="preserve"> Армен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6267884" w14:textId="77777777" w:rsidR="003A7BAB" w:rsidRPr="003A7BAB" w:rsidRDefault="003A7BAB" w:rsidP="00FE4197">
            <w:pPr>
              <w:spacing w:after="0" w:line="240" w:lineRule="auto"/>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lang w:eastAsia="ru-RU"/>
              </w:rPr>
              <w:t xml:space="preserve">1-е место </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EA1D9E" w14:textId="77777777" w:rsidR="003A7BAB" w:rsidRPr="00DB0949" w:rsidRDefault="003A7BAB" w:rsidP="00FE419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14:paraId="74704585" w14:textId="77777777" w:rsidR="00844280" w:rsidRPr="00844280" w:rsidRDefault="00844280" w:rsidP="008442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r w:rsidRPr="00844280">
        <w:rPr>
          <w:rFonts w:ascii="Times New Roman" w:hAnsi="Times New Roman" w:cs="Times New Roman"/>
          <w:sz w:val="24"/>
          <w:szCs w:val="24"/>
        </w:rPr>
        <w:t xml:space="preserve">ДОУ принимают активное участие во </w:t>
      </w:r>
      <w:r w:rsidRPr="00844280">
        <w:rPr>
          <w:rFonts w:ascii="Times New Roman" w:hAnsi="Times New Roman" w:cs="Times New Roman"/>
          <w:color w:val="000000"/>
          <w:sz w:val="24"/>
          <w:szCs w:val="24"/>
          <w:shd w:val="clear" w:color="auto" w:fill="FFFFFF"/>
        </w:rPr>
        <w:t>всероссийских дистанционных олимпиадах</w:t>
      </w:r>
      <w:r w:rsidRPr="00844280">
        <w:rPr>
          <w:rFonts w:ascii="Times New Roman" w:hAnsi="Times New Roman" w:cs="Times New Roman"/>
          <w:sz w:val="24"/>
          <w:szCs w:val="24"/>
        </w:rPr>
        <w:t xml:space="preserve"> </w:t>
      </w:r>
      <w:r w:rsidRPr="00844280">
        <w:rPr>
          <w:rFonts w:ascii="Times New Roman" w:hAnsi="Times New Roman" w:cs="Times New Roman"/>
          <w:color w:val="000000"/>
          <w:sz w:val="24"/>
          <w:szCs w:val="24"/>
          <w:shd w:val="clear" w:color="auto" w:fill="FFFFFF"/>
        </w:rPr>
        <w:t>по развитию речи, познавательному развитию, математике, СТОП ВИРУС</w:t>
      </w:r>
      <w:r>
        <w:rPr>
          <w:rFonts w:ascii="Times New Roman" w:hAnsi="Times New Roman" w:cs="Times New Roman"/>
          <w:color w:val="000000"/>
          <w:sz w:val="24"/>
          <w:szCs w:val="24"/>
          <w:shd w:val="clear" w:color="auto" w:fill="FFFFFF"/>
        </w:rPr>
        <w:t xml:space="preserve"> на международных платформах «Звонок»</w:t>
      </w:r>
      <w:r w:rsidRPr="00844280">
        <w:rPr>
          <w:rFonts w:ascii="Times New Roman" w:hAnsi="Times New Roman" w:cs="Times New Roman"/>
          <w:color w:val="000000"/>
          <w:sz w:val="24"/>
          <w:szCs w:val="24"/>
          <w:shd w:val="clear" w:color="auto" w:fill="FFFFFF"/>
        </w:rPr>
        <w:t>.</w:t>
      </w:r>
    </w:p>
    <w:p w14:paraId="1227E812" w14:textId="77777777" w:rsidR="00844280" w:rsidRDefault="00844280" w:rsidP="00731F2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14:paraId="1FFEAB9F"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Вывод:</w:t>
      </w:r>
      <w:r w:rsidR="00DB0949">
        <w:rPr>
          <w:rFonts w:ascii="Times New Roman" w:eastAsia="Times New Roman" w:hAnsi="Times New Roman" w:cs="Times New Roman"/>
          <w:color w:val="000000"/>
          <w:sz w:val="24"/>
          <w:szCs w:val="24"/>
          <w:lang w:eastAsia="ru-RU"/>
        </w:rPr>
        <w:t> Образовательный процесс в ДОУ</w:t>
      </w:r>
      <w:r w:rsidRPr="00731F29">
        <w:rPr>
          <w:rFonts w:ascii="Times New Roman" w:eastAsia="Times New Roman" w:hAnsi="Times New Roman" w:cs="Times New Roman"/>
          <w:color w:val="000000"/>
          <w:sz w:val="24"/>
          <w:szCs w:val="24"/>
          <w:lang w:eastAsia="ru-RU"/>
        </w:rPr>
        <w:t xml:space="preserve"> осуществляе</w:t>
      </w:r>
      <w:r w:rsidR="00886F9F">
        <w:rPr>
          <w:rFonts w:ascii="Times New Roman" w:eastAsia="Times New Roman" w:hAnsi="Times New Roman" w:cs="Times New Roman"/>
          <w:color w:val="000000"/>
          <w:sz w:val="24"/>
          <w:szCs w:val="24"/>
          <w:lang w:eastAsia="ru-RU"/>
        </w:rPr>
        <w:t>тся в соответствии с ООП МДОУ детский сад № 1</w:t>
      </w:r>
      <w:r w:rsidRPr="00731F29">
        <w:rPr>
          <w:rFonts w:ascii="Times New Roman" w:eastAsia="Times New Roman" w:hAnsi="Times New Roman" w:cs="Times New Roman"/>
          <w:color w:val="000000"/>
          <w:sz w:val="24"/>
          <w:szCs w:val="24"/>
          <w:lang w:eastAsia="ru-RU"/>
        </w:rPr>
        <w:t>9</w:t>
      </w:r>
      <w:r w:rsidR="00886F9F">
        <w:rPr>
          <w:rFonts w:ascii="Times New Roman" w:eastAsia="Times New Roman" w:hAnsi="Times New Roman" w:cs="Times New Roman"/>
          <w:color w:val="000000"/>
          <w:sz w:val="24"/>
          <w:szCs w:val="24"/>
          <w:lang w:eastAsia="ru-RU"/>
        </w:rPr>
        <w:t xml:space="preserve"> «Ромашка</w:t>
      </w:r>
      <w:r w:rsidRPr="00731F29">
        <w:rPr>
          <w:rFonts w:ascii="Times New Roman" w:eastAsia="Times New Roman" w:hAnsi="Times New Roman" w:cs="Times New Roman"/>
          <w:color w:val="000000"/>
          <w:sz w:val="24"/>
          <w:szCs w:val="24"/>
          <w:lang w:eastAsia="ru-RU"/>
        </w:rPr>
        <w:t xml:space="preserve">», годовым планированием и учебным планом непосредственно образовательной деятельности. Целесообразное использование передовых педагогических технологий (здоровьесберегающие, информационно-коммуникативные) позволило повысить на более </w:t>
      </w:r>
      <w:proofErr w:type="gramStart"/>
      <w:r w:rsidRPr="00731F29">
        <w:rPr>
          <w:rFonts w:ascii="Times New Roman" w:eastAsia="Times New Roman" w:hAnsi="Times New Roman" w:cs="Times New Roman"/>
          <w:color w:val="000000"/>
          <w:sz w:val="24"/>
          <w:szCs w:val="24"/>
          <w:lang w:eastAsia="ru-RU"/>
        </w:rPr>
        <w:t>высокий  уровень</w:t>
      </w:r>
      <w:proofErr w:type="gramEnd"/>
      <w:r w:rsidRPr="00731F29">
        <w:rPr>
          <w:rFonts w:ascii="Times New Roman" w:eastAsia="Times New Roman" w:hAnsi="Times New Roman" w:cs="Times New Roman"/>
          <w:color w:val="000000"/>
          <w:sz w:val="24"/>
          <w:szCs w:val="24"/>
          <w:lang w:eastAsia="ru-RU"/>
        </w:rPr>
        <w:t xml:space="preserve"> качество образовательной работы ДОУ.</w:t>
      </w:r>
    </w:p>
    <w:p w14:paraId="080AA544"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1.5. Качество кадрового состава</w:t>
      </w:r>
    </w:p>
    <w:p w14:paraId="1B72E584"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00886F9F">
        <w:rPr>
          <w:rFonts w:ascii="Times New Roman" w:eastAsia="Times New Roman" w:hAnsi="Times New Roman" w:cs="Times New Roman"/>
          <w:color w:val="000000"/>
          <w:sz w:val="24"/>
          <w:szCs w:val="24"/>
          <w:lang w:eastAsia="ru-RU"/>
        </w:rPr>
        <w:t>В МДОУ д</w:t>
      </w:r>
      <w:r w:rsidRPr="00731F29">
        <w:rPr>
          <w:rFonts w:ascii="Times New Roman" w:eastAsia="Times New Roman" w:hAnsi="Times New Roman" w:cs="Times New Roman"/>
          <w:color w:val="000000"/>
          <w:sz w:val="24"/>
          <w:szCs w:val="24"/>
          <w:lang w:eastAsia="ru-RU"/>
        </w:rPr>
        <w:t>етский сад №</w:t>
      </w:r>
      <w:r w:rsidR="00886F9F">
        <w:rPr>
          <w:rFonts w:ascii="Times New Roman" w:eastAsia="Times New Roman" w:hAnsi="Times New Roman" w:cs="Times New Roman"/>
          <w:color w:val="000000"/>
          <w:sz w:val="24"/>
          <w:szCs w:val="24"/>
          <w:lang w:eastAsia="ru-RU"/>
        </w:rPr>
        <w:t xml:space="preserve"> 1</w:t>
      </w:r>
      <w:r w:rsidRPr="00731F29">
        <w:rPr>
          <w:rFonts w:ascii="Times New Roman" w:eastAsia="Times New Roman" w:hAnsi="Times New Roman" w:cs="Times New Roman"/>
          <w:color w:val="000000"/>
          <w:sz w:val="24"/>
          <w:szCs w:val="24"/>
          <w:lang w:eastAsia="ru-RU"/>
        </w:rPr>
        <w:t>9</w:t>
      </w:r>
      <w:r w:rsidR="00886F9F">
        <w:rPr>
          <w:rFonts w:ascii="Times New Roman" w:eastAsia="Times New Roman" w:hAnsi="Times New Roman" w:cs="Times New Roman"/>
          <w:color w:val="000000"/>
          <w:sz w:val="24"/>
          <w:szCs w:val="24"/>
          <w:lang w:eastAsia="ru-RU"/>
        </w:rPr>
        <w:t xml:space="preserve"> «Ромашка</w:t>
      </w:r>
      <w:r w:rsidRPr="00731F29">
        <w:rPr>
          <w:rFonts w:ascii="Times New Roman" w:eastAsia="Times New Roman" w:hAnsi="Times New Roman" w:cs="Times New Roman"/>
          <w:color w:val="000000"/>
          <w:sz w:val="24"/>
          <w:szCs w:val="24"/>
          <w:lang w:eastAsia="ru-RU"/>
        </w:rPr>
        <w:t>» созданы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w:t>
      </w:r>
      <w:r w:rsidR="00886F9F">
        <w:rPr>
          <w:rFonts w:ascii="Times New Roman" w:eastAsia="Times New Roman" w:hAnsi="Times New Roman" w:cs="Times New Roman"/>
          <w:color w:val="000000"/>
          <w:sz w:val="24"/>
          <w:szCs w:val="24"/>
          <w:lang w:eastAsia="ru-RU"/>
        </w:rPr>
        <w:t xml:space="preserve"> </w:t>
      </w:r>
    </w:p>
    <w:p w14:paraId="21DBBB31"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Общее</w:t>
      </w:r>
      <w:r w:rsidR="00886F9F">
        <w:rPr>
          <w:rFonts w:ascii="Times New Roman" w:eastAsia="Times New Roman" w:hAnsi="Times New Roman" w:cs="Times New Roman"/>
          <w:color w:val="000000"/>
          <w:sz w:val="24"/>
          <w:szCs w:val="24"/>
          <w:lang w:eastAsia="ru-RU"/>
        </w:rPr>
        <w:t xml:space="preserve"> количество сотрудников  МДОУ детский сад № 1</w:t>
      </w:r>
      <w:r w:rsidRPr="00731F29">
        <w:rPr>
          <w:rFonts w:ascii="Times New Roman" w:eastAsia="Times New Roman" w:hAnsi="Times New Roman" w:cs="Times New Roman"/>
          <w:color w:val="000000"/>
          <w:sz w:val="24"/>
          <w:szCs w:val="24"/>
          <w:lang w:eastAsia="ru-RU"/>
        </w:rPr>
        <w:t>9</w:t>
      </w:r>
      <w:r w:rsidR="00886F9F">
        <w:rPr>
          <w:rFonts w:ascii="Times New Roman" w:eastAsia="Times New Roman" w:hAnsi="Times New Roman" w:cs="Times New Roman"/>
          <w:color w:val="000000"/>
          <w:sz w:val="24"/>
          <w:szCs w:val="24"/>
          <w:lang w:eastAsia="ru-RU"/>
        </w:rPr>
        <w:t xml:space="preserve"> «Ромашка» составляет 9</w:t>
      </w:r>
      <w:r w:rsidRPr="00731F29">
        <w:rPr>
          <w:rFonts w:ascii="Times New Roman" w:eastAsia="Times New Roman" w:hAnsi="Times New Roman" w:cs="Times New Roman"/>
          <w:color w:val="000000"/>
          <w:sz w:val="24"/>
          <w:szCs w:val="24"/>
          <w:lang w:eastAsia="ru-RU"/>
        </w:rPr>
        <w:t xml:space="preserve"> человек, из них: заведу</w:t>
      </w:r>
      <w:r w:rsidR="00886F9F">
        <w:rPr>
          <w:rFonts w:ascii="Times New Roman" w:eastAsia="Times New Roman" w:hAnsi="Times New Roman" w:cs="Times New Roman"/>
          <w:color w:val="000000"/>
          <w:sz w:val="24"/>
          <w:szCs w:val="24"/>
          <w:lang w:eastAsia="ru-RU"/>
        </w:rPr>
        <w:t>ющая -1, воспитатели – 2, иные работники - 6</w:t>
      </w:r>
      <w:r w:rsidR="00AC4CD7">
        <w:rPr>
          <w:rFonts w:ascii="Times New Roman" w:eastAsia="Times New Roman" w:hAnsi="Times New Roman" w:cs="Times New Roman"/>
          <w:color w:val="000000"/>
          <w:sz w:val="24"/>
          <w:szCs w:val="24"/>
          <w:lang w:eastAsia="ru-RU"/>
        </w:rPr>
        <w:t xml:space="preserve"> человек.</w:t>
      </w: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1711"/>
        <w:gridCol w:w="2208"/>
        <w:gridCol w:w="2208"/>
        <w:gridCol w:w="1533"/>
      </w:tblGrid>
      <w:tr w:rsidR="00731F29" w:rsidRPr="00731F29" w14:paraId="55921232" w14:textId="77777777" w:rsidTr="00731F29">
        <w:tc>
          <w:tcPr>
            <w:tcW w:w="19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A91029"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Количество педагогических работников</w:t>
            </w:r>
          </w:p>
        </w:tc>
        <w:tc>
          <w:tcPr>
            <w:tcW w:w="17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DDA1B4"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Из них внешние совместители</w:t>
            </w:r>
          </w:p>
        </w:tc>
        <w:tc>
          <w:tcPr>
            <w:tcW w:w="60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141B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Количество педагогов, имеющих</w:t>
            </w:r>
          </w:p>
        </w:tc>
      </w:tr>
      <w:tr w:rsidR="00731F29" w:rsidRPr="00731F29" w14:paraId="723D032A" w14:textId="77777777" w:rsidTr="00731F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D0DB68" w14:textId="77777777" w:rsidR="00731F29" w:rsidRPr="00731F29" w:rsidRDefault="00731F29" w:rsidP="00731F29">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E1D6A" w14:textId="77777777" w:rsidR="00731F29" w:rsidRPr="00731F29" w:rsidRDefault="00731F29" w:rsidP="00731F29">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3B5649"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Высшую квалификационную категорию</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69DBC7"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Первую квалификационную категорию</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21300B"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Соответствие занимаемой должности</w:t>
            </w:r>
          </w:p>
        </w:tc>
      </w:tr>
      <w:tr w:rsidR="00731F29" w:rsidRPr="00731F29" w14:paraId="52C3166B" w14:textId="77777777" w:rsidTr="00731F29">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F5520"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6171A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5138DB"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FEFDB3"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57BB8E"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r w:rsidR="00731F29" w:rsidRPr="00731F29" w14:paraId="19553F40" w14:textId="77777777" w:rsidTr="00731F29">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FECED" w14:textId="77777777" w:rsidR="00731F29" w:rsidRPr="00731F29" w:rsidRDefault="00E953A4"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7102B6" w14:textId="77777777" w:rsidR="00731F29" w:rsidRPr="00731F29" w:rsidRDefault="00731F29" w:rsidP="00731F29">
            <w:pPr>
              <w:spacing w:after="0" w:line="240" w:lineRule="auto"/>
              <w:rPr>
                <w:rFonts w:ascii="Arial" w:eastAsia="Times New Roman" w:hAnsi="Arial" w:cs="Arial"/>
                <w:color w:val="666666"/>
                <w:sz w:val="1"/>
                <w:szCs w:val="24"/>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1C5F4" w14:textId="77777777" w:rsidR="00731F29" w:rsidRPr="00731F29" w:rsidRDefault="00E953A4"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93E035" w14:textId="77777777" w:rsidR="00731F29" w:rsidRPr="00731F29" w:rsidRDefault="00E953A4"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0D1E6E"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bl>
    <w:p w14:paraId="76683331" w14:textId="77777777" w:rsidR="00731F29" w:rsidRPr="00731F29" w:rsidRDefault="00731F29" w:rsidP="00731F29">
      <w:pPr>
        <w:spacing w:after="0" w:line="240" w:lineRule="auto"/>
        <w:rPr>
          <w:rFonts w:ascii="Times New Roman" w:eastAsia="Times New Roman" w:hAnsi="Times New Roman" w:cs="Times New Roman"/>
          <w:vanish/>
          <w:sz w:val="24"/>
          <w:szCs w:val="24"/>
          <w:lang w:eastAsia="ru-RU"/>
        </w:rPr>
      </w:pP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3262"/>
        <w:gridCol w:w="3364"/>
        <w:gridCol w:w="2838"/>
      </w:tblGrid>
      <w:tr w:rsidR="00731F29" w:rsidRPr="00731F29" w14:paraId="0C2B4D61" w14:textId="77777777" w:rsidTr="00731F29">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0E0C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lang w:eastAsia="ru-RU"/>
              </w:rPr>
              <w:t>Образование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3CF80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lang w:eastAsia="ru-RU"/>
              </w:rPr>
              <w:t>Количество педагогов</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32EE7"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lang w:eastAsia="ru-RU"/>
              </w:rPr>
              <w:t>% от общего количества педагогов</w:t>
            </w:r>
          </w:p>
        </w:tc>
      </w:tr>
      <w:tr w:rsidR="00731F29" w:rsidRPr="00731F29" w14:paraId="25639DBF" w14:textId="77777777" w:rsidTr="00731F29">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444692"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Высшее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54420D"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76E609"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w:t>
            </w:r>
            <w:r w:rsidR="00731F29" w:rsidRPr="00731F29">
              <w:rPr>
                <w:rFonts w:ascii="Times New Roman" w:eastAsia="Times New Roman" w:hAnsi="Times New Roman" w:cs="Times New Roman"/>
                <w:color w:val="000000"/>
                <w:sz w:val="24"/>
                <w:szCs w:val="24"/>
                <w:lang w:eastAsia="ru-RU"/>
              </w:rPr>
              <w:t>0%</w:t>
            </w:r>
          </w:p>
        </w:tc>
      </w:tr>
      <w:tr w:rsidR="00731F29" w:rsidRPr="00731F29" w14:paraId="626D0443" w14:textId="77777777" w:rsidTr="00731F29">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A75DE2"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Среднее специальное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C99B78" w14:textId="77777777"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5E0184"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w:t>
            </w:r>
          </w:p>
        </w:tc>
      </w:tr>
    </w:tbl>
    <w:p w14:paraId="0B4959FB" w14:textId="77777777" w:rsidR="00731F29" w:rsidRPr="00731F29" w:rsidRDefault="00731F29" w:rsidP="00731F29">
      <w:pPr>
        <w:spacing w:after="0" w:line="240" w:lineRule="auto"/>
        <w:rPr>
          <w:rFonts w:ascii="Times New Roman" w:eastAsia="Times New Roman" w:hAnsi="Times New Roman" w:cs="Times New Roman"/>
          <w:vanish/>
          <w:sz w:val="24"/>
          <w:szCs w:val="24"/>
          <w:lang w:eastAsia="ru-RU"/>
        </w:rPr>
      </w:pP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4320"/>
        <w:gridCol w:w="5142"/>
      </w:tblGrid>
      <w:tr w:rsidR="00731F29" w:rsidRPr="00731F29" w14:paraId="0091695F" w14:textId="77777777"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0DAB48"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Награды</w:t>
            </w:r>
          </w:p>
        </w:tc>
        <w:tc>
          <w:tcPr>
            <w:tcW w:w="5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0AC5E" w14:textId="77777777" w:rsidR="00731F29" w:rsidRPr="00731F29" w:rsidRDefault="00731F29" w:rsidP="00731F29">
            <w:pPr>
              <w:spacing w:after="0" w:line="0" w:lineRule="atLeast"/>
              <w:jc w:val="center"/>
              <w:rPr>
                <w:rFonts w:ascii="Calibri" w:eastAsia="Times New Roman" w:hAnsi="Calibri" w:cs="Arial"/>
                <w:color w:val="000000"/>
                <w:lang w:eastAsia="ru-RU"/>
              </w:rPr>
            </w:pPr>
            <w:proofErr w:type="gramStart"/>
            <w:r w:rsidRPr="00731F29">
              <w:rPr>
                <w:rFonts w:ascii="Times New Roman" w:eastAsia="Times New Roman" w:hAnsi="Times New Roman" w:cs="Times New Roman"/>
                <w:b/>
                <w:bCs/>
                <w:i/>
                <w:iCs/>
                <w:color w:val="000000"/>
                <w:sz w:val="24"/>
                <w:szCs w:val="24"/>
                <w:lang w:eastAsia="ru-RU"/>
              </w:rPr>
              <w:t>ФИО</w:t>
            </w:r>
            <w:proofErr w:type="gramEnd"/>
            <w:r w:rsidRPr="00731F29">
              <w:rPr>
                <w:rFonts w:ascii="Times New Roman" w:eastAsia="Times New Roman" w:hAnsi="Times New Roman" w:cs="Times New Roman"/>
                <w:b/>
                <w:bCs/>
                <w:i/>
                <w:iCs/>
                <w:color w:val="000000"/>
                <w:sz w:val="24"/>
                <w:szCs w:val="24"/>
                <w:lang w:eastAsia="ru-RU"/>
              </w:rPr>
              <w:t xml:space="preserve"> получившего награду</w:t>
            </w:r>
          </w:p>
        </w:tc>
      </w:tr>
      <w:tr w:rsidR="00731F29" w:rsidRPr="00731F29" w14:paraId="5F7A13E8" w14:textId="77777777"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83FF1B" w14:textId="77777777" w:rsidR="00731F29" w:rsidRPr="00731F29" w:rsidRDefault="00731F29" w:rsidP="00731F29">
            <w:pPr>
              <w:pBdr>
                <w:bottom w:val="single" w:sz="6" w:space="0" w:color="D6DDB9"/>
              </w:pBdr>
              <w:spacing w:before="120" w:after="120" w:line="0" w:lineRule="atLeast"/>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Почетная г</w:t>
            </w:r>
            <w:r w:rsidR="00886F9F">
              <w:rPr>
                <w:rFonts w:ascii="Times New Roman" w:eastAsia="Times New Roman" w:hAnsi="Times New Roman" w:cs="Times New Roman"/>
                <w:color w:val="000000"/>
                <w:kern w:val="36"/>
                <w:sz w:val="24"/>
                <w:szCs w:val="24"/>
                <w:lang w:eastAsia="ru-RU"/>
              </w:rPr>
              <w:t>рамота Управления образования а</w:t>
            </w:r>
            <w:r w:rsidRPr="00731F29">
              <w:rPr>
                <w:rFonts w:ascii="Times New Roman" w:eastAsia="Times New Roman" w:hAnsi="Times New Roman" w:cs="Times New Roman"/>
                <w:color w:val="000000"/>
                <w:kern w:val="36"/>
                <w:sz w:val="24"/>
                <w:szCs w:val="24"/>
                <w:lang w:eastAsia="ru-RU"/>
              </w:rPr>
              <w:t>дминист</w:t>
            </w:r>
            <w:r w:rsidR="00886F9F">
              <w:rPr>
                <w:rFonts w:ascii="Times New Roman" w:eastAsia="Times New Roman" w:hAnsi="Times New Roman" w:cs="Times New Roman"/>
                <w:color w:val="000000"/>
                <w:kern w:val="36"/>
                <w:sz w:val="24"/>
                <w:szCs w:val="24"/>
                <w:lang w:eastAsia="ru-RU"/>
              </w:rPr>
              <w:t xml:space="preserve">рации Новоалександровского  </w:t>
            </w:r>
            <w:r w:rsidR="00886F9F">
              <w:rPr>
                <w:rFonts w:ascii="Times New Roman" w:eastAsia="Times New Roman" w:hAnsi="Times New Roman" w:cs="Times New Roman"/>
                <w:color w:val="000000"/>
                <w:kern w:val="36"/>
                <w:sz w:val="24"/>
                <w:szCs w:val="24"/>
                <w:lang w:eastAsia="ru-RU"/>
              </w:rPr>
              <w:lastRenderedPageBreak/>
              <w:t xml:space="preserve">городского  округа </w:t>
            </w:r>
          </w:p>
        </w:tc>
        <w:tc>
          <w:tcPr>
            <w:tcW w:w="5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DEA559" w14:textId="77777777" w:rsidR="00731F29" w:rsidRPr="00844280" w:rsidRDefault="00844280" w:rsidP="00731F29">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Вильмова</w:t>
            </w:r>
            <w:proofErr w:type="spellEnd"/>
            <w:r>
              <w:rPr>
                <w:rFonts w:ascii="Times New Roman" w:eastAsia="Times New Roman" w:hAnsi="Times New Roman" w:cs="Times New Roman"/>
                <w:color w:val="000000"/>
                <w:sz w:val="24"/>
                <w:szCs w:val="24"/>
                <w:lang w:eastAsia="ru-RU"/>
              </w:rPr>
              <w:t xml:space="preserve"> Юлия Сергеевна</w:t>
            </w:r>
          </w:p>
        </w:tc>
      </w:tr>
    </w:tbl>
    <w:p w14:paraId="695A9D8B"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                      Аттестация педагогических работников</w:t>
      </w:r>
      <w:r w:rsidR="00C605BF">
        <w:rPr>
          <w:rFonts w:ascii="Times New Roman" w:eastAsia="Times New Roman" w:hAnsi="Times New Roman" w:cs="Times New Roman"/>
          <w:b/>
          <w:bCs/>
          <w:i/>
          <w:iCs/>
          <w:color w:val="000000"/>
          <w:sz w:val="24"/>
          <w:szCs w:val="24"/>
          <w:lang w:eastAsia="ru-RU"/>
        </w:rPr>
        <w:t xml:space="preserve"> в 2021-2022</w:t>
      </w:r>
      <w:r w:rsidRPr="00731F29">
        <w:rPr>
          <w:rFonts w:ascii="Times New Roman" w:eastAsia="Times New Roman" w:hAnsi="Times New Roman" w:cs="Times New Roman"/>
          <w:b/>
          <w:bCs/>
          <w:i/>
          <w:iCs/>
          <w:color w:val="000000"/>
          <w:sz w:val="24"/>
          <w:szCs w:val="24"/>
          <w:lang w:eastAsia="ru-RU"/>
        </w:rPr>
        <w:t xml:space="preserve"> </w:t>
      </w:r>
      <w:proofErr w:type="spellStart"/>
      <w:r w:rsidRPr="00731F29">
        <w:rPr>
          <w:rFonts w:ascii="Times New Roman" w:eastAsia="Times New Roman" w:hAnsi="Times New Roman" w:cs="Times New Roman"/>
          <w:b/>
          <w:bCs/>
          <w:i/>
          <w:iCs/>
          <w:color w:val="000000"/>
          <w:sz w:val="24"/>
          <w:szCs w:val="24"/>
          <w:lang w:eastAsia="ru-RU"/>
        </w:rPr>
        <w:t>уч.г</w:t>
      </w:r>
      <w:proofErr w:type="spellEnd"/>
      <w:r w:rsidRPr="00731F29">
        <w:rPr>
          <w:rFonts w:ascii="Times New Roman" w:eastAsia="Times New Roman" w:hAnsi="Times New Roman" w:cs="Times New Roman"/>
          <w:b/>
          <w:bCs/>
          <w:i/>
          <w:iCs/>
          <w:color w:val="000000"/>
          <w:sz w:val="24"/>
          <w:szCs w:val="24"/>
          <w:lang w:eastAsia="ru-RU"/>
        </w:rPr>
        <w:t>.</w:t>
      </w: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4320"/>
        <w:gridCol w:w="5178"/>
      </w:tblGrid>
      <w:tr w:rsidR="00731F29" w:rsidRPr="00731F29" w14:paraId="7CAD2F4E" w14:textId="77777777"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5ADDC6"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Категория</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FACD9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Количество педагогов</w:t>
            </w:r>
          </w:p>
        </w:tc>
      </w:tr>
      <w:tr w:rsidR="00731F29" w:rsidRPr="00731F29" w14:paraId="1B5DCA80" w14:textId="77777777"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FCB84D"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Высшая</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372A47" w14:textId="77777777" w:rsidR="00731F29" w:rsidRPr="00AC4CD7" w:rsidRDefault="00E9264C" w:rsidP="00731F29">
            <w:pPr>
              <w:spacing w:after="0" w:line="0" w:lineRule="atLeast"/>
              <w:jc w:val="center"/>
              <w:rPr>
                <w:rFonts w:ascii="Calibri" w:eastAsia="Times New Roman" w:hAnsi="Calibri" w:cs="Arial"/>
                <w:color w:val="000000"/>
                <w:lang w:eastAsia="ru-RU"/>
              </w:rPr>
            </w:pPr>
            <w:r w:rsidRPr="00AC4CD7">
              <w:rPr>
                <w:rFonts w:ascii="Times New Roman" w:eastAsia="Times New Roman" w:hAnsi="Times New Roman" w:cs="Times New Roman"/>
                <w:bCs/>
                <w:color w:val="000000"/>
                <w:sz w:val="24"/>
                <w:szCs w:val="24"/>
                <w:lang w:eastAsia="ru-RU"/>
              </w:rPr>
              <w:t>0</w:t>
            </w:r>
          </w:p>
        </w:tc>
      </w:tr>
      <w:tr w:rsidR="00731F29" w:rsidRPr="00731F29" w14:paraId="0577F752" w14:textId="77777777"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E48C5"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Первая</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AA9738" w14:textId="77777777" w:rsidR="00731F29" w:rsidRPr="00AC4CD7" w:rsidRDefault="00E9264C" w:rsidP="00731F29">
            <w:pPr>
              <w:spacing w:after="0" w:line="0" w:lineRule="atLeast"/>
              <w:jc w:val="center"/>
              <w:rPr>
                <w:rFonts w:ascii="Calibri" w:eastAsia="Times New Roman" w:hAnsi="Calibri" w:cs="Arial"/>
                <w:color w:val="000000"/>
                <w:lang w:eastAsia="ru-RU"/>
              </w:rPr>
            </w:pPr>
            <w:r w:rsidRPr="00AC4CD7">
              <w:rPr>
                <w:rFonts w:ascii="Times New Roman" w:eastAsia="Times New Roman" w:hAnsi="Times New Roman" w:cs="Times New Roman"/>
                <w:bCs/>
                <w:color w:val="000000"/>
                <w:sz w:val="24"/>
                <w:szCs w:val="24"/>
                <w:lang w:eastAsia="ru-RU"/>
              </w:rPr>
              <w:t>0</w:t>
            </w:r>
          </w:p>
        </w:tc>
      </w:tr>
      <w:tr w:rsidR="00731F29" w:rsidRPr="00731F29" w14:paraId="6831D5DE" w14:textId="77777777"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57AC33"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Соответствие занимаемой должности</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760F32" w14:textId="77777777" w:rsidR="00731F29" w:rsidRPr="00731F29" w:rsidRDefault="00AC4CD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bl>
    <w:p w14:paraId="5AE68448"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Сведения об организации повышения квалификации педагогических работников, анализ возрастного состава педагогических работников</w:t>
      </w:r>
    </w:p>
    <w:tbl>
      <w:tblPr>
        <w:tblW w:w="0" w:type="auto"/>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6148"/>
        <w:gridCol w:w="1980"/>
        <w:gridCol w:w="1980"/>
      </w:tblGrid>
      <w:tr w:rsidR="00731F29" w:rsidRPr="00731F29" w14:paraId="2223865E" w14:textId="77777777" w:rsidTr="00731F29">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86DA7C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Наименование программы КПК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CB6806"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Сроки прохождения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3626E04"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Количество слушателей</w:t>
            </w:r>
          </w:p>
        </w:tc>
      </w:tr>
      <w:tr w:rsidR="00731F29" w:rsidRPr="00731F29" w14:paraId="4354114A" w14:textId="77777777" w:rsidTr="00E9264C">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7E698BE" w14:textId="77777777" w:rsidR="00731F29" w:rsidRPr="00AC4CD7" w:rsidRDefault="00AC4CD7" w:rsidP="00731F29">
            <w:pPr>
              <w:spacing w:after="0" w:line="0" w:lineRule="atLeast"/>
              <w:rPr>
                <w:rFonts w:ascii="Times New Roman" w:eastAsia="Times New Roman" w:hAnsi="Times New Roman" w:cs="Times New Roman"/>
                <w:color w:val="000000"/>
                <w:sz w:val="24"/>
                <w:szCs w:val="24"/>
                <w:lang w:eastAsia="ru-RU"/>
              </w:rPr>
            </w:pPr>
            <w:r w:rsidRPr="00AC4CD7">
              <w:rPr>
                <w:rFonts w:ascii="Times New Roman" w:eastAsia="Times New Roman" w:hAnsi="Times New Roman" w:cs="Times New Roman"/>
                <w:color w:val="000000"/>
                <w:sz w:val="24"/>
                <w:szCs w:val="24"/>
                <w:lang w:eastAsia="ru-RU"/>
              </w:rPr>
              <w:t>Дошкольная педагогика и психология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47E8DA2" w14:textId="77777777" w:rsidR="00731F29" w:rsidRPr="00AC4CD7" w:rsidRDefault="00C605BF"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09.03.2022 по 11.07.2022</w:t>
            </w:r>
            <w:r w:rsidR="00135DE7">
              <w:rPr>
                <w:rFonts w:ascii="Times New Roman" w:eastAsia="Times New Roman" w:hAnsi="Times New Roman" w:cs="Times New Roman"/>
                <w:color w:val="000000"/>
                <w:sz w:val="24"/>
                <w:szCs w:val="24"/>
                <w:lang w:eastAsia="ru-RU"/>
              </w:rPr>
              <w:t>г.</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60C6D2C" w14:textId="77777777" w:rsidR="00731F29" w:rsidRDefault="00135DE7"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14:paraId="15C50B6D" w14:textId="77777777" w:rsidR="00C605BF" w:rsidRPr="00AC4CD7" w:rsidRDefault="00C605BF" w:rsidP="00731F29">
            <w:pPr>
              <w:spacing w:after="0" w:line="0" w:lineRule="atLeast"/>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Нарыкина</w:t>
            </w:r>
            <w:proofErr w:type="spellEnd"/>
            <w:r>
              <w:rPr>
                <w:rFonts w:ascii="Times New Roman" w:eastAsia="Times New Roman" w:hAnsi="Times New Roman" w:cs="Times New Roman"/>
                <w:color w:val="000000"/>
                <w:sz w:val="24"/>
                <w:szCs w:val="24"/>
                <w:lang w:eastAsia="ru-RU"/>
              </w:rPr>
              <w:t xml:space="preserve"> В.И.</w:t>
            </w:r>
          </w:p>
        </w:tc>
      </w:tr>
      <w:tr w:rsidR="00C605BF" w:rsidRPr="00731F29" w14:paraId="0121883E" w14:textId="77777777" w:rsidTr="00E9264C">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B2822AC" w14:textId="77777777" w:rsidR="00C605BF" w:rsidRPr="00AC4CD7" w:rsidRDefault="00C605BF" w:rsidP="00F9569C">
            <w:pPr>
              <w:spacing w:after="0" w:line="0" w:lineRule="atLeast"/>
              <w:rPr>
                <w:rFonts w:ascii="Times New Roman" w:eastAsia="Times New Roman" w:hAnsi="Times New Roman" w:cs="Times New Roman"/>
                <w:color w:val="000000"/>
                <w:sz w:val="24"/>
                <w:szCs w:val="24"/>
                <w:lang w:eastAsia="ru-RU"/>
              </w:rPr>
            </w:pPr>
            <w:r w:rsidRPr="00AC4CD7">
              <w:rPr>
                <w:rFonts w:ascii="Times New Roman" w:eastAsia="Times New Roman" w:hAnsi="Times New Roman" w:cs="Times New Roman"/>
                <w:color w:val="000000"/>
                <w:sz w:val="24"/>
                <w:szCs w:val="24"/>
                <w:lang w:eastAsia="ru-RU"/>
              </w:rPr>
              <w:t>Дошкольная педагогика и психология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DC6CB59" w14:textId="77777777" w:rsidR="00C605BF" w:rsidRPr="00AC4CD7" w:rsidRDefault="00C605BF" w:rsidP="00F95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08.09.2021 по 07.12.2021г.</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E73C4E9" w14:textId="77777777" w:rsidR="00C605BF" w:rsidRDefault="00C605BF" w:rsidP="00F9569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14:paraId="6A560598" w14:textId="77777777" w:rsidR="00C605BF" w:rsidRPr="00AC4CD7" w:rsidRDefault="00C605BF" w:rsidP="00F9569C">
            <w:pPr>
              <w:spacing w:after="0" w:line="0" w:lineRule="atLeast"/>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Вильмова</w:t>
            </w:r>
            <w:proofErr w:type="spellEnd"/>
            <w:r>
              <w:rPr>
                <w:rFonts w:ascii="Times New Roman" w:eastAsia="Times New Roman" w:hAnsi="Times New Roman" w:cs="Times New Roman"/>
                <w:color w:val="000000"/>
                <w:sz w:val="24"/>
                <w:szCs w:val="24"/>
                <w:lang w:eastAsia="ru-RU"/>
              </w:rPr>
              <w:t xml:space="preserve"> Ю.С.</w:t>
            </w:r>
          </w:p>
        </w:tc>
      </w:tr>
    </w:tbl>
    <w:p w14:paraId="7E7454D6" w14:textId="77777777" w:rsidR="00731F29" w:rsidRPr="00731F29" w:rsidRDefault="00731F29" w:rsidP="00135DE7">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Сведения о профессиональной переподготовке педагогов</w:t>
      </w:r>
    </w:p>
    <w:p w14:paraId="4FE79D4A"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Возрастная характеристика педагогического состава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18"/>
        <w:gridCol w:w="3968"/>
        <w:gridCol w:w="2394"/>
        <w:gridCol w:w="2394"/>
      </w:tblGrid>
      <w:tr w:rsidR="00731F29" w:rsidRPr="00731F29" w14:paraId="55DB5E96" w14:textId="77777777" w:rsidTr="00731F29">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9F588" w14:textId="77777777" w:rsidR="00731F29" w:rsidRPr="00731F29" w:rsidRDefault="00731F29" w:rsidP="00731F29">
            <w:pPr>
              <w:spacing w:after="0" w:line="240" w:lineRule="auto"/>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w:t>
            </w:r>
          </w:p>
          <w:p w14:paraId="5E9D071F"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п/п</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70A40"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Возраст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C118DB"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Количество</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38111"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Процент</w:t>
            </w:r>
          </w:p>
        </w:tc>
      </w:tr>
      <w:tr w:rsidR="00731F29" w:rsidRPr="00731F29" w14:paraId="08E8F4A7" w14:textId="77777777" w:rsidTr="00731F29">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C8929B"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AD36A6"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20-30 лет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165F2F" w14:textId="77777777" w:rsidR="00731F29" w:rsidRPr="00731F29" w:rsidRDefault="00E9264C"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4E88F5" w14:textId="77777777" w:rsidR="00731F29" w:rsidRPr="00731F29" w:rsidRDefault="00E9264C"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50</w:t>
            </w:r>
            <w:r w:rsidR="00731F29" w:rsidRPr="00731F29">
              <w:rPr>
                <w:rFonts w:ascii="Times New Roman" w:eastAsia="Times New Roman" w:hAnsi="Times New Roman" w:cs="Times New Roman"/>
                <w:color w:val="000000"/>
                <w:sz w:val="24"/>
                <w:szCs w:val="24"/>
                <w:lang w:eastAsia="ru-RU"/>
              </w:rPr>
              <w:t>%</w:t>
            </w:r>
          </w:p>
        </w:tc>
      </w:tr>
      <w:tr w:rsidR="00731F29" w:rsidRPr="00731F29" w14:paraId="4680BC1A" w14:textId="77777777" w:rsidTr="00731F29">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E4F61"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383C98"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30-40 лет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94C8B" w14:textId="77777777" w:rsidR="00731F29" w:rsidRPr="00731F29" w:rsidRDefault="00E9264C"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7A223F"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5</w:t>
            </w:r>
            <w:r w:rsidR="00E9264C">
              <w:rPr>
                <w:rFonts w:ascii="Times New Roman" w:eastAsia="Times New Roman" w:hAnsi="Times New Roman" w:cs="Times New Roman"/>
                <w:color w:val="000000"/>
                <w:sz w:val="24"/>
                <w:szCs w:val="24"/>
                <w:lang w:eastAsia="ru-RU"/>
              </w:rPr>
              <w:t>0</w:t>
            </w:r>
            <w:r w:rsidRPr="00731F29">
              <w:rPr>
                <w:rFonts w:ascii="Times New Roman" w:eastAsia="Times New Roman" w:hAnsi="Times New Roman" w:cs="Times New Roman"/>
                <w:color w:val="000000"/>
                <w:sz w:val="24"/>
                <w:szCs w:val="24"/>
                <w:lang w:eastAsia="ru-RU"/>
              </w:rPr>
              <w:t>%</w:t>
            </w:r>
          </w:p>
        </w:tc>
      </w:tr>
    </w:tbl>
    <w:p w14:paraId="53BD1CF7" w14:textId="77777777"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Творческие достижения п</w:t>
      </w:r>
      <w:r w:rsidR="003A7BAB">
        <w:rPr>
          <w:rFonts w:ascii="Times New Roman" w:eastAsia="Times New Roman" w:hAnsi="Times New Roman" w:cs="Times New Roman"/>
          <w:b/>
          <w:bCs/>
          <w:color w:val="000000"/>
          <w:sz w:val="24"/>
          <w:szCs w:val="24"/>
          <w:lang w:eastAsia="ru-RU"/>
        </w:rPr>
        <w:t>едагогического коллектива в 2021-2022</w:t>
      </w:r>
      <w:r w:rsidRPr="00731F29">
        <w:rPr>
          <w:rFonts w:ascii="Times New Roman" w:eastAsia="Times New Roman" w:hAnsi="Times New Roman" w:cs="Times New Roman"/>
          <w:b/>
          <w:bCs/>
          <w:color w:val="000000"/>
          <w:sz w:val="24"/>
          <w:szCs w:val="24"/>
          <w:lang w:eastAsia="ru-RU"/>
        </w:rPr>
        <w:t xml:space="preserve"> учебном году</w:t>
      </w:r>
    </w:p>
    <w:tbl>
      <w:tblPr>
        <w:tblW w:w="0" w:type="auto"/>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4487"/>
        <w:gridCol w:w="1625"/>
        <w:gridCol w:w="1648"/>
        <w:gridCol w:w="2119"/>
      </w:tblGrid>
      <w:tr w:rsidR="00731F29" w:rsidRPr="00731F29" w14:paraId="2A8CB195" w14:textId="77777777" w:rsidTr="00E9264C">
        <w:tc>
          <w:tcPr>
            <w:tcW w:w="4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0D22AC"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Наименование конкурса</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F7EC63"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Сроки проведения</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346BE0"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Результат</w:t>
            </w: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1B6F6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ФИО педагога</w:t>
            </w:r>
          </w:p>
        </w:tc>
      </w:tr>
      <w:tr w:rsidR="00731F29" w:rsidRPr="00731F29" w14:paraId="05277524" w14:textId="77777777" w:rsidTr="00E9264C">
        <w:tc>
          <w:tcPr>
            <w:tcW w:w="987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8576B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Муниципальный уровень</w:t>
            </w:r>
          </w:p>
        </w:tc>
      </w:tr>
      <w:tr w:rsidR="003A7BAB" w:rsidRPr="00731F29" w14:paraId="35BE8E0A" w14:textId="77777777" w:rsidTr="00E9264C">
        <w:trPr>
          <w:trHeight w:val="560"/>
        </w:trPr>
        <w:tc>
          <w:tcPr>
            <w:tcW w:w="4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C59DE6" w14:textId="77777777" w:rsidR="003A7BAB" w:rsidRDefault="003A7BAB" w:rsidP="00FE419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r w:rsidR="00D16F98">
              <w:rPr>
                <w:rFonts w:ascii="Times New Roman" w:eastAsia="Times New Roman" w:hAnsi="Times New Roman" w:cs="Times New Roman"/>
                <w:color w:val="000000"/>
                <w:sz w:val="24"/>
                <w:szCs w:val="24"/>
                <w:lang w:eastAsia="ru-RU"/>
              </w:rPr>
              <w:t xml:space="preserve">этап </w:t>
            </w:r>
            <w:r w:rsidRPr="00731F29">
              <w:rPr>
                <w:rFonts w:ascii="Times New Roman" w:eastAsia="Times New Roman" w:hAnsi="Times New Roman" w:cs="Times New Roman"/>
                <w:color w:val="000000"/>
                <w:sz w:val="24"/>
                <w:szCs w:val="24"/>
                <w:lang w:eastAsia="ru-RU"/>
              </w:rPr>
              <w:t>конкурс</w:t>
            </w:r>
            <w:r w:rsidR="00D16F98">
              <w:rPr>
                <w:rFonts w:ascii="Times New Roman" w:eastAsia="Times New Roman" w:hAnsi="Times New Roman" w:cs="Times New Roman"/>
                <w:color w:val="000000"/>
                <w:sz w:val="24"/>
                <w:szCs w:val="24"/>
                <w:lang w:eastAsia="ru-RU"/>
              </w:rPr>
              <w:t>а по пожарной безопасности</w:t>
            </w:r>
            <w:r w:rsidRPr="00731F29">
              <w:rPr>
                <w:rFonts w:ascii="Times New Roman" w:eastAsia="Times New Roman" w:hAnsi="Times New Roman" w:cs="Times New Roman"/>
                <w:color w:val="000000"/>
                <w:sz w:val="24"/>
                <w:szCs w:val="24"/>
                <w:lang w:eastAsia="ru-RU"/>
              </w:rPr>
              <w:t xml:space="preserve"> </w:t>
            </w:r>
          </w:p>
          <w:p w14:paraId="194766C2" w14:textId="77777777" w:rsidR="003A7BAB" w:rsidRPr="00731F29" w:rsidRDefault="003A7BAB" w:rsidP="00FE4197">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«Неопалимая Купина»</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3DF106" w14:textId="77777777" w:rsidR="003A7BAB" w:rsidRPr="00DB0949" w:rsidRDefault="003A7BAB" w:rsidP="00FE419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Миносян</w:t>
            </w:r>
            <w:proofErr w:type="spellEnd"/>
            <w:r>
              <w:rPr>
                <w:rFonts w:ascii="Times New Roman" w:eastAsia="Times New Roman" w:hAnsi="Times New Roman" w:cs="Times New Roman"/>
                <w:sz w:val="24"/>
                <w:szCs w:val="24"/>
                <w:lang w:eastAsia="ru-RU"/>
              </w:rPr>
              <w:t xml:space="preserve"> Армен </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545722" w14:textId="77777777" w:rsidR="003A7BAB" w:rsidRPr="003A7BAB" w:rsidRDefault="003A7BAB" w:rsidP="00FE4197">
            <w:pPr>
              <w:spacing w:after="0" w:line="240" w:lineRule="auto"/>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lang w:eastAsia="ru-RU"/>
              </w:rPr>
              <w:t xml:space="preserve">1-е место </w:t>
            </w: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9F9907" w14:textId="77777777" w:rsidR="003A7BAB" w:rsidRPr="00DB0949" w:rsidRDefault="00C605BF" w:rsidP="00FE4197">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Нарыкина</w:t>
            </w:r>
            <w:proofErr w:type="spellEnd"/>
            <w:r>
              <w:rPr>
                <w:rFonts w:ascii="Times New Roman" w:eastAsia="Times New Roman" w:hAnsi="Times New Roman" w:cs="Times New Roman"/>
                <w:color w:val="000000"/>
                <w:sz w:val="24"/>
                <w:szCs w:val="24"/>
                <w:lang w:eastAsia="ru-RU"/>
              </w:rPr>
              <w:t xml:space="preserve"> Виктория Игоревна</w:t>
            </w:r>
          </w:p>
        </w:tc>
      </w:tr>
      <w:tr w:rsidR="003A7BAB" w:rsidRPr="00731F29" w14:paraId="6415C598" w14:textId="77777777" w:rsidTr="008E4783">
        <w:tc>
          <w:tcPr>
            <w:tcW w:w="987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5BF012" w14:textId="77777777" w:rsidR="003A7BAB" w:rsidRPr="00731F29" w:rsidRDefault="003A7BAB" w:rsidP="003A7BAB">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i/>
                <w:color w:val="000000"/>
                <w:sz w:val="24"/>
                <w:szCs w:val="24"/>
                <w:lang w:eastAsia="ru-RU"/>
              </w:rPr>
              <w:t>Краевой уровень</w:t>
            </w:r>
          </w:p>
        </w:tc>
      </w:tr>
      <w:tr w:rsidR="003A7BAB" w:rsidRPr="00731F29" w14:paraId="6FE2BC4C" w14:textId="77777777" w:rsidTr="00E9264C">
        <w:tc>
          <w:tcPr>
            <w:tcW w:w="4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4A3701" w14:textId="77777777" w:rsidR="003A7BAB" w:rsidRDefault="003A7BAB" w:rsidP="00FE419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Краевой </w:t>
            </w:r>
            <w:r w:rsidR="00D16F98">
              <w:rPr>
                <w:rFonts w:ascii="Times New Roman" w:eastAsia="Times New Roman" w:hAnsi="Times New Roman" w:cs="Times New Roman"/>
                <w:color w:val="000000"/>
                <w:sz w:val="24"/>
                <w:szCs w:val="24"/>
                <w:lang w:eastAsia="ru-RU"/>
              </w:rPr>
              <w:t xml:space="preserve">этап </w:t>
            </w:r>
            <w:r>
              <w:rPr>
                <w:rFonts w:ascii="Times New Roman" w:eastAsia="Times New Roman" w:hAnsi="Times New Roman" w:cs="Times New Roman"/>
                <w:color w:val="000000"/>
                <w:sz w:val="24"/>
                <w:szCs w:val="24"/>
                <w:lang w:eastAsia="ru-RU"/>
              </w:rPr>
              <w:t>конкурс</w:t>
            </w:r>
            <w:r w:rsidR="00D16F98">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детского творчества по пожарной безопасности «Неопалимая Купина»</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2CF295" w14:textId="77777777" w:rsidR="003A7BAB" w:rsidRPr="00DB0949" w:rsidRDefault="003A7BAB" w:rsidP="00FE419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Миносян</w:t>
            </w:r>
            <w:proofErr w:type="spellEnd"/>
            <w:r>
              <w:rPr>
                <w:rFonts w:ascii="Times New Roman" w:eastAsia="Times New Roman" w:hAnsi="Times New Roman" w:cs="Times New Roman"/>
                <w:sz w:val="24"/>
                <w:szCs w:val="24"/>
                <w:lang w:eastAsia="ru-RU"/>
              </w:rPr>
              <w:t xml:space="preserve"> Армен </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633A70" w14:textId="77777777" w:rsidR="003A7BAB" w:rsidRPr="003A7BAB" w:rsidRDefault="003A7BAB" w:rsidP="00FE4197">
            <w:pPr>
              <w:spacing w:after="0" w:line="240" w:lineRule="auto"/>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lang w:eastAsia="ru-RU"/>
              </w:rPr>
              <w:t xml:space="preserve">1-е место </w:t>
            </w: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C59B47" w14:textId="77777777" w:rsidR="003A7BAB" w:rsidRPr="00DB0949" w:rsidRDefault="00C605BF" w:rsidP="00FE4197">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Нарыкина</w:t>
            </w:r>
            <w:proofErr w:type="spellEnd"/>
            <w:r>
              <w:rPr>
                <w:rFonts w:ascii="Times New Roman" w:eastAsia="Times New Roman" w:hAnsi="Times New Roman" w:cs="Times New Roman"/>
                <w:color w:val="000000"/>
                <w:sz w:val="24"/>
                <w:szCs w:val="24"/>
                <w:lang w:eastAsia="ru-RU"/>
              </w:rPr>
              <w:t xml:space="preserve"> Виктория Игоревна</w:t>
            </w:r>
          </w:p>
        </w:tc>
      </w:tr>
    </w:tbl>
    <w:p w14:paraId="685E90B7" w14:textId="77777777" w:rsidR="00731F29" w:rsidRPr="00731F29" w:rsidRDefault="00731F29" w:rsidP="00731F29">
      <w:pPr>
        <w:shd w:val="clear" w:color="auto" w:fill="FFFFFF"/>
        <w:spacing w:after="0" w:line="240" w:lineRule="auto"/>
        <w:ind w:left="-142" w:firstLine="850"/>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Вывод: </w:t>
      </w:r>
      <w:r w:rsidRPr="00731F29">
        <w:rPr>
          <w:rFonts w:ascii="Times New Roman" w:eastAsia="Times New Roman" w:hAnsi="Times New Roman" w:cs="Times New Roman"/>
          <w:color w:val="000000"/>
          <w:sz w:val="24"/>
          <w:szCs w:val="24"/>
          <w:lang w:eastAsia="ru-RU"/>
        </w:rPr>
        <w:t>Анализ деятельности п</w:t>
      </w:r>
      <w:r w:rsidR="00D16F98">
        <w:rPr>
          <w:rFonts w:ascii="Times New Roman" w:eastAsia="Times New Roman" w:hAnsi="Times New Roman" w:cs="Times New Roman"/>
          <w:color w:val="000000"/>
          <w:sz w:val="24"/>
          <w:szCs w:val="24"/>
          <w:lang w:eastAsia="ru-RU"/>
        </w:rPr>
        <w:t>едагогического состава ДОУ</w:t>
      </w:r>
      <w:r w:rsidRPr="00731F29">
        <w:rPr>
          <w:rFonts w:ascii="Times New Roman" w:eastAsia="Times New Roman" w:hAnsi="Times New Roman" w:cs="Times New Roman"/>
          <w:color w:val="000000"/>
          <w:sz w:val="24"/>
          <w:szCs w:val="24"/>
          <w:lang w:eastAsia="ru-RU"/>
        </w:rPr>
        <w:t xml:space="preserve">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14:paraId="0EE2A5E8"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1.6. </w:t>
      </w:r>
      <w:r w:rsidRPr="00731F29">
        <w:rPr>
          <w:rFonts w:ascii="Times New Roman" w:eastAsia="Times New Roman" w:hAnsi="Times New Roman" w:cs="Times New Roman"/>
          <w:b/>
          <w:bCs/>
          <w:i/>
          <w:iCs/>
          <w:color w:val="000000"/>
          <w:sz w:val="24"/>
          <w:szCs w:val="24"/>
          <w:lang w:eastAsia="ru-RU"/>
        </w:rPr>
        <w:t>Материально-техническое обеспечение</w:t>
      </w:r>
    </w:p>
    <w:p w14:paraId="28037E90"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Состояние мате</w:t>
      </w:r>
      <w:r w:rsidR="00E9264C">
        <w:rPr>
          <w:rFonts w:ascii="Times New Roman" w:eastAsia="Times New Roman" w:hAnsi="Times New Roman" w:cs="Times New Roman"/>
          <w:color w:val="000000"/>
          <w:kern w:val="36"/>
          <w:sz w:val="24"/>
          <w:szCs w:val="24"/>
          <w:lang w:eastAsia="ru-RU"/>
        </w:rPr>
        <w:t>риально-технической базы МДОУ д</w:t>
      </w:r>
      <w:r w:rsidRPr="00731F29">
        <w:rPr>
          <w:rFonts w:ascii="Times New Roman" w:eastAsia="Times New Roman" w:hAnsi="Times New Roman" w:cs="Times New Roman"/>
          <w:color w:val="000000"/>
          <w:kern w:val="36"/>
          <w:sz w:val="24"/>
          <w:szCs w:val="24"/>
          <w:lang w:eastAsia="ru-RU"/>
        </w:rPr>
        <w:t>етский сад №</w:t>
      </w:r>
      <w:r w:rsidR="00E9264C">
        <w:rPr>
          <w:rFonts w:ascii="Times New Roman" w:eastAsia="Times New Roman" w:hAnsi="Times New Roman" w:cs="Times New Roman"/>
          <w:color w:val="000000"/>
          <w:kern w:val="36"/>
          <w:sz w:val="24"/>
          <w:szCs w:val="24"/>
          <w:lang w:eastAsia="ru-RU"/>
        </w:rPr>
        <w:t xml:space="preserve"> 1</w:t>
      </w:r>
      <w:r w:rsidRPr="00731F29">
        <w:rPr>
          <w:rFonts w:ascii="Times New Roman" w:eastAsia="Times New Roman" w:hAnsi="Times New Roman" w:cs="Times New Roman"/>
          <w:color w:val="000000"/>
          <w:kern w:val="36"/>
          <w:sz w:val="24"/>
          <w:szCs w:val="24"/>
          <w:lang w:eastAsia="ru-RU"/>
        </w:rPr>
        <w:t>9</w:t>
      </w:r>
      <w:r w:rsidR="00E9264C">
        <w:rPr>
          <w:rFonts w:ascii="Times New Roman" w:eastAsia="Times New Roman" w:hAnsi="Times New Roman" w:cs="Times New Roman"/>
          <w:color w:val="000000"/>
          <w:kern w:val="36"/>
          <w:sz w:val="24"/>
          <w:szCs w:val="24"/>
          <w:lang w:eastAsia="ru-RU"/>
        </w:rPr>
        <w:t xml:space="preserve"> «Ромашка</w:t>
      </w:r>
      <w:r w:rsidRPr="00731F29">
        <w:rPr>
          <w:rFonts w:ascii="Times New Roman" w:eastAsia="Times New Roman" w:hAnsi="Times New Roman" w:cs="Times New Roman"/>
          <w:color w:val="000000"/>
          <w:kern w:val="36"/>
          <w:sz w:val="24"/>
          <w:szCs w:val="24"/>
          <w:lang w:eastAsia="ru-RU"/>
        </w:rPr>
        <w:t>» соответствует педагогическим требованиям, современному уровню образования и санитарным нормам. Образовательная деятельность ведется в типовом здании на праве опер</w:t>
      </w:r>
      <w:r w:rsidR="00E9264C">
        <w:rPr>
          <w:rFonts w:ascii="Times New Roman" w:eastAsia="Times New Roman" w:hAnsi="Times New Roman" w:cs="Times New Roman"/>
          <w:color w:val="000000"/>
          <w:kern w:val="36"/>
          <w:sz w:val="24"/>
          <w:szCs w:val="24"/>
          <w:lang w:eastAsia="ru-RU"/>
        </w:rPr>
        <w:t>ативного управления. Здание одно</w:t>
      </w:r>
      <w:r w:rsidRPr="00731F29">
        <w:rPr>
          <w:rFonts w:ascii="Times New Roman" w:eastAsia="Times New Roman" w:hAnsi="Times New Roman" w:cs="Times New Roman"/>
          <w:color w:val="000000"/>
          <w:kern w:val="36"/>
          <w:sz w:val="24"/>
          <w:szCs w:val="24"/>
          <w:lang w:eastAsia="ru-RU"/>
        </w:rPr>
        <w:t>этажное, кирпичное. Общая</w:t>
      </w:r>
      <w:r w:rsidR="00E9264C">
        <w:rPr>
          <w:rFonts w:ascii="Times New Roman" w:eastAsia="Times New Roman" w:hAnsi="Times New Roman" w:cs="Times New Roman"/>
          <w:color w:val="000000"/>
          <w:kern w:val="36"/>
          <w:sz w:val="24"/>
          <w:szCs w:val="24"/>
          <w:lang w:eastAsia="ru-RU"/>
        </w:rPr>
        <w:t xml:space="preserve"> площадь основного здания 227,1</w:t>
      </w:r>
      <w:r w:rsidRPr="00731F29">
        <w:rPr>
          <w:rFonts w:ascii="Times New Roman" w:eastAsia="Times New Roman" w:hAnsi="Times New Roman" w:cs="Times New Roman"/>
          <w:color w:val="000000"/>
          <w:kern w:val="36"/>
          <w:sz w:val="24"/>
          <w:szCs w:val="24"/>
          <w:lang w:eastAsia="ru-RU"/>
        </w:rPr>
        <w:t xml:space="preserve"> кв.м. Используется для образовательных целей. Территория детского сада об</w:t>
      </w:r>
      <w:r w:rsidR="00E9264C">
        <w:rPr>
          <w:rFonts w:ascii="Times New Roman" w:eastAsia="Times New Roman" w:hAnsi="Times New Roman" w:cs="Times New Roman"/>
          <w:color w:val="000000"/>
          <w:kern w:val="36"/>
          <w:sz w:val="24"/>
          <w:szCs w:val="24"/>
          <w:lang w:eastAsia="ru-RU"/>
        </w:rPr>
        <w:t>лагорожена (общая площадь – 1852</w:t>
      </w:r>
      <w:r w:rsidRPr="00731F29">
        <w:rPr>
          <w:rFonts w:ascii="Times New Roman" w:eastAsia="Times New Roman" w:hAnsi="Times New Roman" w:cs="Times New Roman"/>
          <w:color w:val="000000"/>
          <w:kern w:val="36"/>
          <w:sz w:val="24"/>
          <w:szCs w:val="24"/>
          <w:lang w:eastAsia="ru-RU"/>
        </w:rPr>
        <w:t xml:space="preserve"> кв.м.), имеются подъездные пути, дорожки асфальтированы. На территории имеются спортивн</w:t>
      </w:r>
      <w:r w:rsidR="00E9264C">
        <w:rPr>
          <w:rFonts w:ascii="Times New Roman" w:eastAsia="Times New Roman" w:hAnsi="Times New Roman" w:cs="Times New Roman"/>
          <w:color w:val="000000"/>
          <w:kern w:val="36"/>
          <w:sz w:val="24"/>
          <w:szCs w:val="24"/>
          <w:lang w:eastAsia="ru-RU"/>
        </w:rPr>
        <w:t>ая площадка (288 кв.м.), участок для 1</w:t>
      </w:r>
      <w:r w:rsidRPr="00731F29">
        <w:rPr>
          <w:rFonts w:ascii="Times New Roman" w:eastAsia="Times New Roman" w:hAnsi="Times New Roman" w:cs="Times New Roman"/>
          <w:color w:val="000000"/>
          <w:kern w:val="36"/>
          <w:sz w:val="24"/>
          <w:szCs w:val="24"/>
          <w:lang w:eastAsia="ru-RU"/>
        </w:rPr>
        <w:t xml:space="preserve"> групп</w:t>
      </w:r>
      <w:r w:rsidR="00E9264C">
        <w:rPr>
          <w:rFonts w:ascii="Times New Roman" w:eastAsia="Times New Roman" w:hAnsi="Times New Roman" w:cs="Times New Roman"/>
          <w:color w:val="000000"/>
          <w:kern w:val="36"/>
          <w:sz w:val="24"/>
          <w:szCs w:val="24"/>
          <w:lang w:eastAsia="ru-RU"/>
        </w:rPr>
        <w:t>ы (общая площадь 1852</w:t>
      </w:r>
      <w:r w:rsidRPr="00731F29">
        <w:rPr>
          <w:rFonts w:ascii="Times New Roman" w:eastAsia="Times New Roman" w:hAnsi="Times New Roman" w:cs="Times New Roman"/>
          <w:color w:val="000000"/>
          <w:kern w:val="36"/>
          <w:sz w:val="24"/>
          <w:szCs w:val="24"/>
          <w:lang w:eastAsia="ru-RU"/>
        </w:rPr>
        <w:t>кв.м.), Имеется Акт проверки готовности дошкольного об</w:t>
      </w:r>
      <w:r w:rsidR="00D16F98">
        <w:rPr>
          <w:rFonts w:ascii="Times New Roman" w:eastAsia="Times New Roman" w:hAnsi="Times New Roman" w:cs="Times New Roman"/>
          <w:color w:val="000000"/>
          <w:kern w:val="36"/>
          <w:sz w:val="24"/>
          <w:szCs w:val="24"/>
          <w:lang w:eastAsia="ru-RU"/>
        </w:rPr>
        <w:t>разовательного учреждения к 2022-2023</w:t>
      </w:r>
      <w:r w:rsidRPr="00731F29">
        <w:rPr>
          <w:rFonts w:ascii="Times New Roman" w:eastAsia="Times New Roman" w:hAnsi="Times New Roman" w:cs="Times New Roman"/>
          <w:color w:val="000000"/>
          <w:kern w:val="36"/>
          <w:sz w:val="24"/>
          <w:szCs w:val="24"/>
          <w:lang w:eastAsia="ru-RU"/>
        </w:rPr>
        <w:t xml:space="preserve"> учебному году.</w:t>
      </w:r>
    </w:p>
    <w:p w14:paraId="291B2684"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Существующие в МДОУ помещения позволяют обеспечить продуктивную и результативную деятельность детей и работников учреждения:</w:t>
      </w:r>
    </w:p>
    <w:p w14:paraId="11A16561" w14:textId="77777777" w:rsidR="00731F29" w:rsidRPr="00731F29" w:rsidRDefault="00E9264C" w:rsidP="00E9264C">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color w:val="000000"/>
          <w:kern w:val="36"/>
          <w:sz w:val="24"/>
          <w:szCs w:val="24"/>
          <w:lang w:eastAsia="ru-RU"/>
        </w:rPr>
        <w:t>- групповые помещения - 1</w:t>
      </w:r>
      <w:r w:rsidR="00731F29" w:rsidRPr="00731F29">
        <w:rPr>
          <w:rFonts w:ascii="Times New Roman" w:eastAsia="Times New Roman" w:hAnsi="Times New Roman" w:cs="Times New Roman"/>
          <w:color w:val="000000"/>
          <w:kern w:val="36"/>
          <w:sz w:val="24"/>
          <w:szCs w:val="24"/>
          <w:lang w:eastAsia="ru-RU"/>
        </w:rPr>
        <w:t>,</w:t>
      </w:r>
    </w:p>
    <w:p w14:paraId="77BB0264"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 методический кабинет –  1;</w:t>
      </w:r>
    </w:p>
    <w:p w14:paraId="5C57B375" w14:textId="77777777" w:rsidR="00731F29" w:rsidRPr="00731F29" w:rsidRDefault="00E9264C"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color w:val="000000"/>
          <w:kern w:val="36"/>
          <w:sz w:val="24"/>
          <w:szCs w:val="24"/>
          <w:lang w:eastAsia="ru-RU"/>
        </w:rPr>
        <w:t>- административные кабинеты – 1</w:t>
      </w:r>
      <w:r w:rsidR="00731F29" w:rsidRPr="00731F29">
        <w:rPr>
          <w:rFonts w:ascii="Times New Roman" w:eastAsia="Times New Roman" w:hAnsi="Times New Roman" w:cs="Times New Roman"/>
          <w:color w:val="000000"/>
          <w:kern w:val="36"/>
          <w:sz w:val="24"/>
          <w:szCs w:val="24"/>
          <w:lang w:eastAsia="ru-RU"/>
        </w:rPr>
        <w:t>;</w:t>
      </w:r>
    </w:p>
    <w:p w14:paraId="2B8C7688"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 пищеблок для полного цикла приготовления пищи;</w:t>
      </w:r>
    </w:p>
    <w:p w14:paraId="46AC0FE1"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lastRenderedPageBreak/>
        <w:t>- прачечная;</w:t>
      </w:r>
    </w:p>
    <w:p w14:paraId="51EA07B9"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 служебные помещения – 4;</w:t>
      </w:r>
    </w:p>
    <w:p w14:paraId="1A372E02" w14:textId="77777777"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 xml:space="preserve">Учреждение оснащено техническими средствами: </w:t>
      </w:r>
      <w:r w:rsidR="00E9264C">
        <w:rPr>
          <w:rFonts w:ascii="Times New Roman" w:eastAsia="Times New Roman" w:hAnsi="Times New Roman" w:cs="Times New Roman"/>
          <w:color w:val="000000"/>
          <w:kern w:val="36"/>
          <w:sz w:val="24"/>
          <w:szCs w:val="24"/>
          <w:lang w:eastAsia="ru-RU"/>
        </w:rPr>
        <w:t xml:space="preserve">телевизор, </w:t>
      </w:r>
      <w:r w:rsidR="00E9264C">
        <w:rPr>
          <w:rFonts w:ascii="Times New Roman" w:eastAsia="Times New Roman" w:hAnsi="Times New Roman" w:cs="Times New Roman"/>
          <w:color w:val="000000"/>
          <w:kern w:val="36"/>
          <w:sz w:val="24"/>
          <w:szCs w:val="24"/>
          <w:lang w:val="en-US" w:eastAsia="ru-RU"/>
        </w:rPr>
        <w:t>DVD</w:t>
      </w:r>
      <w:r w:rsidR="00E9264C" w:rsidRPr="00E9264C">
        <w:rPr>
          <w:rFonts w:ascii="Times New Roman" w:eastAsia="Times New Roman" w:hAnsi="Times New Roman" w:cs="Times New Roman"/>
          <w:color w:val="000000"/>
          <w:kern w:val="36"/>
          <w:sz w:val="24"/>
          <w:szCs w:val="24"/>
          <w:lang w:eastAsia="ru-RU"/>
        </w:rPr>
        <w:t xml:space="preserve"> -</w:t>
      </w:r>
      <w:r w:rsidR="00E9264C">
        <w:rPr>
          <w:rFonts w:ascii="Times New Roman" w:eastAsia="Times New Roman" w:hAnsi="Times New Roman" w:cs="Times New Roman"/>
          <w:color w:val="000000"/>
          <w:kern w:val="36"/>
          <w:sz w:val="24"/>
          <w:szCs w:val="24"/>
          <w:lang w:eastAsia="ru-RU"/>
        </w:rPr>
        <w:t xml:space="preserve"> магнитофон</w:t>
      </w:r>
      <w:r w:rsidRPr="00731F29">
        <w:rPr>
          <w:rFonts w:ascii="Times New Roman" w:eastAsia="Times New Roman" w:hAnsi="Times New Roman" w:cs="Times New Roman"/>
          <w:color w:val="000000"/>
          <w:kern w:val="36"/>
          <w:sz w:val="24"/>
          <w:szCs w:val="24"/>
          <w:lang w:eastAsia="ru-RU"/>
        </w:rPr>
        <w:t xml:space="preserve"> </w:t>
      </w:r>
      <w:r w:rsidR="00E9264C" w:rsidRPr="00E9264C">
        <w:rPr>
          <w:rFonts w:ascii="Times New Roman" w:eastAsia="Times New Roman" w:hAnsi="Times New Roman" w:cs="Times New Roman"/>
          <w:color w:val="000000"/>
          <w:kern w:val="36"/>
          <w:sz w:val="24"/>
          <w:szCs w:val="24"/>
          <w:lang w:eastAsia="ru-RU"/>
        </w:rPr>
        <w:t>(</w:t>
      </w:r>
      <w:r w:rsidRPr="00731F29">
        <w:rPr>
          <w:rFonts w:ascii="Times New Roman" w:eastAsia="Times New Roman" w:hAnsi="Times New Roman" w:cs="Times New Roman"/>
          <w:color w:val="000000"/>
          <w:kern w:val="36"/>
          <w:sz w:val="24"/>
          <w:szCs w:val="24"/>
          <w:lang w:eastAsia="ru-RU"/>
        </w:rPr>
        <w:t>1)</w:t>
      </w:r>
      <w:r w:rsidR="00D16F98">
        <w:rPr>
          <w:rFonts w:ascii="Times New Roman" w:eastAsia="Times New Roman" w:hAnsi="Times New Roman" w:cs="Times New Roman"/>
          <w:color w:val="000000"/>
          <w:kern w:val="36"/>
          <w:sz w:val="24"/>
          <w:szCs w:val="24"/>
          <w:lang w:eastAsia="ru-RU"/>
        </w:rPr>
        <w:t xml:space="preserve">, </w:t>
      </w:r>
      <w:proofErr w:type="gramStart"/>
      <w:r w:rsidR="00D16F98">
        <w:rPr>
          <w:rFonts w:ascii="Times New Roman" w:eastAsia="Times New Roman" w:hAnsi="Times New Roman" w:cs="Times New Roman"/>
          <w:color w:val="000000"/>
          <w:kern w:val="36"/>
          <w:sz w:val="24"/>
          <w:szCs w:val="24"/>
          <w:lang w:eastAsia="ru-RU"/>
        </w:rPr>
        <w:t>Моно-блок</w:t>
      </w:r>
      <w:proofErr w:type="gramEnd"/>
      <w:r w:rsidR="00D16F98">
        <w:rPr>
          <w:rFonts w:ascii="Times New Roman" w:eastAsia="Times New Roman" w:hAnsi="Times New Roman" w:cs="Times New Roman"/>
          <w:color w:val="000000"/>
          <w:kern w:val="36"/>
          <w:sz w:val="24"/>
          <w:szCs w:val="24"/>
          <w:lang w:eastAsia="ru-RU"/>
        </w:rPr>
        <w:t>, принтер.</w:t>
      </w:r>
      <w:r w:rsidRPr="00731F29">
        <w:rPr>
          <w:rFonts w:ascii="Times New Roman" w:eastAsia="Times New Roman" w:hAnsi="Times New Roman" w:cs="Times New Roman"/>
          <w:color w:val="000000"/>
          <w:kern w:val="36"/>
          <w:sz w:val="24"/>
          <w:szCs w:val="24"/>
          <w:lang w:eastAsia="ru-RU"/>
        </w:rPr>
        <w:t xml:space="preserve"> В методическом кабинете имеется необходимая методическая литература, учебно-наглядные пособия для обеспечения воспитательно-образовательного процесса, ежегодно оформляется подписка на периодические издания.</w:t>
      </w:r>
    </w:p>
    <w:p w14:paraId="51ECC87C"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группах созданы оптимальные условия для всестороннего развития детей дошкольного возраста в соответствии с требованиями ФГОС ДО. При оформлении групповых комнат воспитатели исходят из требований безопасности для здоровья детей используемого материала, а также характера воспитательно-образовательной модели, которая лежит в основе планирования и оборудования группы.</w:t>
      </w:r>
    </w:p>
    <w:p w14:paraId="03D41B03" w14:textId="77777777" w:rsidR="00731F29" w:rsidRDefault="00731F29" w:rsidP="00731F2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31F29">
        <w:rPr>
          <w:rFonts w:ascii="Times New Roman" w:eastAsia="Times New Roman" w:hAnsi="Times New Roman" w:cs="Times New Roman"/>
          <w:color w:val="000000"/>
          <w:sz w:val="24"/>
          <w:szCs w:val="24"/>
          <w:lang w:eastAsia="ru-RU"/>
        </w:rPr>
        <w:t>Все групповое пространство доступно детям: игрушки, дидактический материал, игры. Для организации двигательной активно</w:t>
      </w:r>
      <w:r w:rsidR="00661C6D">
        <w:rPr>
          <w:rFonts w:ascii="Times New Roman" w:eastAsia="Times New Roman" w:hAnsi="Times New Roman" w:cs="Times New Roman"/>
          <w:color w:val="000000"/>
          <w:sz w:val="24"/>
          <w:szCs w:val="24"/>
          <w:lang w:eastAsia="ru-RU"/>
        </w:rPr>
        <w:t>сти на площадке детского сада установлена игровая площадка</w:t>
      </w:r>
      <w:r w:rsidRPr="00731F29">
        <w:rPr>
          <w:rFonts w:ascii="Times New Roman" w:eastAsia="Times New Roman" w:hAnsi="Times New Roman" w:cs="Times New Roman"/>
          <w:color w:val="000000"/>
          <w:sz w:val="24"/>
          <w:szCs w:val="24"/>
          <w:lang w:eastAsia="ru-RU"/>
        </w:rPr>
        <w:t>, с необходимым набором оборудования.</w:t>
      </w:r>
    </w:p>
    <w:p w14:paraId="7B1CED05" w14:textId="77777777" w:rsidR="00661C6D" w:rsidRDefault="00661C6D" w:rsidP="00661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61C6D">
        <w:rPr>
          <w:rFonts w:ascii="Times New Roman" w:hAnsi="Times New Roman" w:cs="Times New Roman"/>
          <w:sz w:val="24"/>
          <w:szCs w:val="24"/>
        </w:rPr>
        <w:t xml:space="preserve">2022 год </w:t>
      </w:r>
      <w:r>
        <w:rPr>
          <w:rFonts w:ascii="Times New Roman" w:hAnsi="Times New Roman" w:cs="Times New Roman"/>
          <w:sz w:val="24"/>
          <w:szCs w:val="24"/>
        </w:rPr>
        <w:t xml:space="preserve">в ДОУ произведены следующие монтажно – ремонтные работы </w:t>
      </w:r>
    </w:p>
    <w:p w14:paraId="1FBDDC18" w14:textId="77777777" w:rsidR="00661C6D" w:rsidRPr="00661C6D" w:rsidRDefault="00661C6D" w:rsidP="00661C6D">
      <w:pPr>
        <w:spacing w:after="0" w:line="240" w:lineRule="auto"/>
        <w:ind w:firstLine="709"/>
        <w:jc w:val="both"/>
        <w:rPr>
          <w:rFonts w:ascii="Times New Roman" w:hAnsi="Times New Roman" w:cs="Times New Roman"/>
          <w:sz w:val="24"/>
          <w:szCs w:val="24"/>
        </w:rPr>
      </w:pPr>
      <w:r w:rsidRPr="00661C6D">
        <w:rPr>
          <w:rFonts w:ascii="Times New Roman" w:hAnsi="Times New Roman" w:cs="Times New Roman"/>
          <w:sz w:val="24"/>
          <w:szCs w:val="24"/>
        </w:rPr>
        <w:t>– монтаж системы видеонаблюдения стоимостью 131 011,55 руб.</w:t>
      </w:r>
    </w:p>
    <w:p w14:paraId="51B1412F" w14:textId="77777777" w:rsidR="00661C6D" w:rsidRPr="00661C6D" w:rsidRDefault="00661C6D" w:rsidP="00661C6D">
      <w:pPr>
        <w:spacing w:after="0" w:line="240" w:lineRule="auto"/>
        <w:ind w:firstLine="709"/>
        <w:jc w:val="both"/>
        <w:rPr>
          <w:rFonts w:ascii="Times New Roman" w:hAnsi="Times New Roman" w:cs="Times New Roman"/>
          <w:sz w:val="24"/>
          <w:szCs w:val="24"/>
        </w:rPr>
      </w:pPr>
      <w:r w:rsidRPr="00661C6D">
        <w:rPr>
          <w:rFonts w:ascii="Times New Roman" w:hAnsi="Times New Roman" w:cs="Times New Roman"/>
          <w:sz w:val="24"/>
          <w:szCs w:val="24"/>
        </w:rPr>
        <w:t>- монтаж кнопки экстренного реагирования стоимостью 46 633,00 руб.</w:t>
      </w:r>
    </w:p>
    <w:p w14:paraId="181E9852" w14:textId="77777777" w:rsidR="00661C6D" w:rsidRDefault="00661C6D" w:rsidP="00661C6D">
      <w:pPr>
        <w:spacing w:after="0" w:line="240" w:lineRule="auto"/>
        <w:ind w:firstLine="709"/>
        <w:jc w:val="both"/>
        <w:rPr>
          <w:rFonts w:ascii="Times New Roman" w:hAnsi="Times New Roman" w:cs="Times New Roman"/>
          <w:sz w:val="24"/>
          <w:szCs w:val="24"/>
        </w:rPr>
      </w:pPr>
      <w:r w:rsidRPr="00661C6D">
        <w:rPr>
          <w:rFonts w:ascii="Times New Roman" w:hAnsi="Times New Roman" w:cs="Times New Roman"/>
          <w:sz w:val="24"/>
          <w:szCs w:val="24"/>
        </w:rPr>
        <w:t>- аварийный ремонт кровли здания МДОУ стоимостью 32 237,00 руб.</w:t>
      </w:r>
    </w:p>
    <w:p w14:paraId="68C63902" w14:textId="77777777" w:rsidR="00661C6D" w:rsidRDefault="00661C6D" w:rsidP="00661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Совме</w:t>
      </w:r>
      <w:r w:rsidR="00844280">
        <w:rPr>
          <w:rFonts w:ascii="Times New Roman" w:hAnsi="Times New Roman" w:cs="Times New Roman"/>
          <w:sz w:val="24"/>
          <w:szCs w:val="24"/>
        </w:rPr>
        <w:t>ст</w:t>
      </w:r>
      <w:r>
        <w:rPr>
          <w:rFonts w:ascii="Times New Roman" w:hAnsi="Times New Roman" w:cs="Times New Roman"/>
          <w:sz w:val="24"/>
          <w:szCs w:val="24"/>
        </w:rPr>
        <w:t xml:space="preserve">ными усилиями </w:t>
      </w:r>
      <w:r w:rsidR="00844280">
        <w:rPr>
          <w:rFonts w:ascii="Times New Roman" w:hAnsi="Times New Roman" w:cs="Times New Roman"/>
          <w:sz w:val="24"/>
          <w:szCs w:val="24"/>
        </w:rPr>
        <w:t>коллектива ДОУ и родительской общественности сделан косметический ремонт игровой детской площадки, заменена крышка песочницы в с</w:t>
      </w:r>
      <w:r w:rsidR="00C605BF">
        <w:rPr>
          <w:rFonts w:ascii="Times New Roman" w:hAnsi="Times New Roman" w:cs="Times New Roman"/>
          <w:sz w:val="24"/>
          <w:szCs w:val="24"/>
        </w:rPr>
        <w:t>оответствии с требованиями СанПиН</w:t>
      </w:r>
      <w:r w:rsidR="00844280">
        <w:rPr>
          <w:rFonts w:ascii="Times New Roman" w:hAnsi="Times New Roman" w:cs="Times New Roman"/>
          <w:sz w:val="24"/>
          <w:szCs w:val="24"/>
        </w:rPr>
        <w:t xml:space="preserve">. </w:t>
      </w:r>
    </w:p>
    <w:p w14:paraId="1785FCE9" w14:textId="77777777" w:rsidR="00CC778C" w:rsidRPr="00CC778C" w:rsidRDefault="00731F29" w:rsidP="00CC778C">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color w:val="000000"/>
          <w:kern w:val="36"/>
          <w:sz w:val="24"/>
          <w:szCs w:val="24"/>
          <w:lang w:eastAsia="ru-RU"/>
        </w:rPr>
      </w:pPr>
      <w:r w:rsidRPr="00731F29">
        <w:rPr>
          <w:rFonts w:ascii="Times New Roman" w:eastAsia="Times New Roman" w:hAnsi="Times New Roman" w:cs="Times New Roman"/>
          <w:color w:val="000000"/>
          <w:kern w:val="36"/>
          <w:sz w:val="24"/>
          <w:szCs w:val="24"/>
          <w:lang w:eastAsia="ru-RU"/>
        </w:rPr>
        <w:t>Вместе с тем, следует отметить, что необходимо продолжать работу по улучшению материально-технического обеспечения учреждения в новом учебном году.</w:t>
      </w:r>
    </w:p>
    <w:p w14:paraId="0A4441CD" w14:textId="77777777" w:rsidR="00731F29" w:rsidRPr="00731F29" w:rsidRDefault="00731F29" w:rsidP="00731F29">
      <w:pPr>
        <w:shd w:val="clear" w:color="auto" w:fill="FFFFFF"/>
        <w:spacing w:after="0" w:line="240" w:lineRule="auto"/>
        <w:ind w:left="-568" w:firstLine="1134"/>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Вывод:</w:t>
      </w:r>
    </w:p>
    <w:p w14:paraId="779D1010" w14:textId="77777777" w:rsidR="00731F29" w:rsidRPr="00731F29" w:rsidRDefault="00D16F98" w:rsidP="00731F29">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Материально-техническая база ДОУ</w:t>
      </w:r>
      <w:r w:rsidR="00731F29" w:rsidRPr="00731F29">
        <w:rPr>
          <w:rFonts w:ascii="Times New Roman" w:eastAsia="Times New Roman" w:hAnsi="Times New Roman" w:cs="Times New Roman"/>
          <w:color w:val="000000"/>
          <w:sz w:val="24"/>
          <w:szCs w:val="24"/>
          <w:lang w:eastAsia="ru-RU"/>
        </w:rPr>
        <w:t xml:space="preserve"> находится в удовлетворительном состоянии. Для повышения качества предоставляемых у</w:t>
      </w:r>
      <w:r w:rsidR="006A2D32">
        <w:rPr>
          <w:rFonts w:ascii="Times New Roman" w:eastAsia="Times New Roman" w:hAnsi="Times New Roman" w:cs="Times New Roman"/>
          <w:color w:val="000000"/>
          <w:sz w:val="24"/>
          <w:szCs w:val="24"/>
          <w:lang w:eastAsia="ru-RU"/>
        </w:rPr>
        <w:t>слуг необходимо пополнить групп</w:t>
      </w:r>
      <w:r>
        <w:rPr>
          <w:rFonts w:ascii="Times New Roman" w:eastAsia="Times New Roman" w:hAnsi="Times New Roman" w:cs="Times New Roman"/>
          <w:color w:val="000000"/>
          <w:sz w:val="24"/>
          <w:szCs w:val="24"/>
          <w:lang w:eastAsia="ru-RU"/>
        </w:rPr>
        <w:t>у и помещения ДОУ</w:t>
      </w:r>
      <w:r w:rsidR="00731F29" w:rsidRPr="00731F29">
        <w:rPr>
          <w:rFonts w:ascii="Times New Roman" w:eastAsia="Times New Roman" w:hAnsi="Times New Roman" w:cs="Times New Roman"/>
          <w:color w:val="000000"/>
          <w:sz w:val="24"/>
          <w:szCs w:val="24"/>
          <w:lang w:eastAsia="ru-RU"/>
        </w:rPr>
        <w:t xml:space="preserve"> необходимым оборудованием. </w:t>
      </w:r>
      <w:r>
        <w:rPr>
          <w:rFonts w:ascii="Times New Roman" w:eastAsia="Times New Roman" w:hAnsi="Times New Roman" w:cs="Times New Roman"/>
          <w:color w:val="000000"/>
          <w:sz w:val="24"/>
          <w:szCs w:val="24"/>
          <w:lang w:eastAsia="ru-RU"/>
        </w:rPr>
        <w:t>Информационное обеспечение в ДОУ</w:t>
      </w:r>
      <w:r w:rsidR="00731F29" w:rsidRPr="00731F29">
        <w:rPr>
          <w:rFonts w:ascii="Times New Roman" w:eastAsia="Times New Roman" w:hAnsi="Times New Roman" w:cs="Times New Roman"/>
          <w:color w:val="000000"/>
          <w:sz w:val="24"/>
          <w:szCs w:val="24"/>
          <w:lang w:eastAsia="ru-RU"/>
        </w:rPr>
        <w:t xml:space="preserve">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w:t>
      </w:r>
    </w:p>
    <w:p w14:paraId="5F7E37A9"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1.7. Функционирование внутренней системы оценки качества образования</w:t>
      </w:r>
    </w:p>
    <w:p w14:paraId="082A465C"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Систему качества дошкольного образования  мы рассматриваем</w:t>
      </w:r>
      <w:r w:rsidR="00D16F98">
        <w:rPr>
          <w:rFonts w:ascii="Times New Roman" w:eastAsia="Times New Roman" w:hAnsi="Times New Roman" w:cs="Times New Roman"/>
          <w:color w:val="000000"/>
          <w:sz w:val="24"/>
          <w:szCs w:val="24"/>
          <w:lang w:eastAsia="ru-RU"/>
        </w:rPr>
        <w:t xml:space="preserve"> как систему контроля внутри ДОУ</w:t>
      </w:r>
      <w:r w:rsidRPr="00731F29">
        <w:rPr>
          <w:rFonts w:ascii="Times New Roman" w:eastAsia="Times New Roman" w:hAnsi="Times New Roman" w:cs="Times New Roman"/>
          <w:color w:val="000000"/>
          <w:sz w:val="24"/>
          <w:szCs w:val="24"/>
          <w:lang w:eastAsia="ru-RU"/>
        </w:rPr>
        <w:t>, которая включает в себя  интегративные составляющие:</w:t>
      </w:r>
    </w:p>
    <w:p w14:paraId="58D9E37B"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научно-методической работы;</w:t>
      </w:r>
    </w:p>
    <w:p w14:paraId="39F8B808"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00D16F98">
        <w:rPr>
          <w:rFonts w:ascii="Times New Roman" w:eastAsia="Times New Roman" w:hAnsi="Times New Roman" w:cs="Times New Roman"/>
          <w:color w:val="000000"/>
          <w:sz w:val="24"/>
          <w:szCs w:val="24"/>
          <w:lang w:eastAsia="ru-RU"/>
        </w:rPr>
        <w:t xml:space="preserve"> </w:t>
      </w:r>
      <w:r w:rsidRPr="00731F29">
        <w:rPr>
          <w:rFonts w:ascii="Times New Roman" w:eastAsia="Times New Roman" w:hAnsi="Times New Roman" w:cs="Times New Roman"/>
          <w:color w:val="000000"/>
          <w:sz w:val="24"/>
          <w:szCs w:val="24"/>
          <w:lang w:eastAsia="ru-RU"/>
        </w:rPr>
        <w:t>Качество воспитательно-образовательного процесса;</w:t>
      </w:r>
    </w:p>
    <w:p w14:paraId="15B8D649"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работы с родителями;</w:t>
      </w:r>
    </w:p>
    <w:p w14:paraId="6F017E04"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работы с педагогическими кадрами;</w:t>
      </w:r>
    </w:p>
    <w:p w14:paraId="274C54F1"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предметно-пространственной среды.</w:t>
      </w:r>
    </w:p>
    <w:p w14:paraId="36637433"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14:paraId="206D896B"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14:paraId="253D8CE3"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На основании Закона «Об образовании в Российской Федерации» в МДОУ разработаны: </w:t>
      </w:r>
    </w:p>
    <w:p w14:paraId="4552B116"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Положение о внутренней контрольной деятельности и Положение о внутреннем мониторинге качества образования.</w:t>
      </w:r>
    </w:p>
    <w:p w14:paraId="106083EB"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Цель контроля: оптимизация и координация работы всех</w:t>
      </w:r>
      <w:r w:rsidR="00D16F98">
        <w:rPr>
          <w:rFonts w:ascii="Times New Roman" w:eastAsia="Times New Roman" w:hAnsi="Times New Roman" w:cs="Times New Roman"/>
          <w:color w:val="000000"/>
          <w:sz w:val="24"/>
          <w:szCs w:val="24"/>
          <w:lang w:eastAsia="ru-RU"/>
        </w:rPr>
        <w:t xml:space="preserve"> специалистов ДОУ</w:t>
      </w:r>
      <w:r w:rsidRPr="00731F29">
        <w:rPr>
          <w:rFonts w:ascii="Times New Roman" w:eastAsia="Times New Roman" w:hAnsi="Times New Roman" w:cs="Times New Roman"/>
          <w:color w:val="000000"/>
          <w:sz w:val="24"/>
          <w:szCs w:val="24"/>
          <w:lang w:eastAsia="ru-RU"/>
        </w:rPr>
        <w:t xml:space="preserve"> для обеспечения качества образовательного процесса.</w:t>
      </w:r>
    </w:p>
    <w:p w14:paraId="61B18990" w14:textId="77777777" w:rsidR="00731F29" w:rsidRPr="00731F29" w:rsidRDefault="006A2D32" w:rsidP="00731F29">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В МДОУ д</w:t>
      </w:r>
      <w:r w:rsidR="00731F29" w:rsidRPr="00731F29">
        <w:rPr>
          <w:rFonts w:ascii="Times New Roman" w:eastAsia="Times New Roman" w:hAnsi="Times New Roman" w:cs="Times New Roman"/>
          <w:color w:val="000000"/>
          <w:sz w:val="24"/>
          <w:szCs w:val="24"/>
          <w:lang w:eastAsia="ru-RU"/>
        </w:rPr>
        <w:t>етский сад №</w:t>
      </w:r>
      <w:r>
        <w:rPr>
          <w:rFonts w:ascii="Times New Roman" w:eastAsia="Times New Roman" w:hAnsi="Times New Roman" w:cs="Times New Roman"/>
          <w:color w:val="000000"/>
          <w:sz w:val="24"/>
          <w:szCs w:val="24"/>
          <w:lang w:eastAsia="ru-RU"/>
        </w:rPr>
        <w:t xml:space="preserve"> 1</w:t>
      </w:r>
      <w:r w:rsidR="00731F29" w:rsidRPr="00731F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«Ромашка</w:t>
      </w:r>
      <w:r w:rsidR="00731F29" w:rsidRPr="00731F29">
        <w:rPr>
          <w:rFonts w:ascii="Times New Roman" w:eastAsia="Times New Roman" w:hAnsi="Times New Roman" w:cs="Times New Roman"/>
          <w:color w:val="000000"/>
          <w:sz w:val="24"/>
          <w:szCs w:val="24"/>
          <w:lang w:eastAsia="ru-RU"/>
        </w:rPr>
        <w:t>» внутренний ко</w:t>
      </w:r>
      <w:r>
        <w:rPr>
          <w:rFonts w:ascii="Times New Roman" w:eastAsia="Times New Roman" w:hAnsi="Times New Roman" w:cs="Times New Roman"/>
          <w:color w:val="000000"/>
          <w:sz w:val="24"/>
          <w:szCs w:val="24"/>
          <w:lang w:eastAsia="ru-RU"/>
        </w:rPr>
        <w:t>нтроль осуществляют заведующий</w:t>
      </w:r>
      <w:r w:rsidR="00731F29" w:rsidRPr="00731F29">
        <w:rPr>
          <w:rFonts w:ascii="Times New Roman" w:eastAsia="Times New Roman" w:hAnsi="Times New Roman" w:cs="Times New Roman"/>
          <w:color w:val="000000"/>
          <w:sz w:val="24"/>
          <w:szCs w:val="24"/>
          <w:lang w:eastAsia="ru-RU"/>
        </w:rPr>
        <w:t>, а также педагоги, работающие на самоконтроле.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14:paraId="72F7462E" w14:textId="77777777"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14:paraId="134C4FFE" w14:textId="77777777"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оперативный контроль;</w:t>
      </w:r>
    </w:p>
    <w:p w14:paraId="71A591B8" w14:textId="77777777" w:rsidR="00731F29" w:rsidRPr="00731F29" w:rsidRDefault="0014458C"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тематический - </w:t>
      </w:r>
      <w:r w:rsidR="00731F29" w:rsidRPr="00731F29">
        <w:rPr>
          <w:rFonts w:ascii="Times New Roman" w:eastAsia="Times New Roman" w:hAnsi="Times New Roman" w:cs="Times New Roman"/>
          <w:color w:val="000000"/>
          <w:sz w:val="24"/>
          <w:szCs w:val="24"/>
          <w:lang w:eastAsia="ru-RU"/>
        </w:rPr>
        <w:t>2 - 3 раза в год (к педсоветам);</w:t>
      </w:r>
    </w:p>
    <w:p w14:paraId="77D446DD" w14:textId="77777777"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самоконтроль;</w:t>
      </w:r>
    </w:p>
    <w:p w14:paraId="25AF726A" w14:textId="77777777"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самоанализ;</w:t>
      </w:r>
    </w:p>
    <w:p w14:paraId="56C51629" w14:textId="77777777"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взаимоконтроль;</w:t>
      </w:r>
    </w:p>
    <w:p w14:paraId="61F011F0" w14:textId="77777777"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итоговый;</w:t>
      </w:r>
    </w:p>
    <w:p w14:paraId="51ED055E" w14:textId="77777777"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мониторинг.</w:t>
      </w:r>
    </w:p>
    <w:p w14:paraId="0CF3D78B"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Результаты контроля выносятся на обсуждение на педагогические советы, совещания при заведующем.</w:t>
      </w:r>
    </w:p>
    <w:p w14:paraId="01A0B4A9" w14:textId="77777777"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w:t>
      </w:r>
      <w:r w:rsidRPr="00731F29">
        <w:rPr>
          <w:rFonts w:ascii="Times New Roman" w:eastAsia="Times New Roman" w:hAnsi="Times New Roman" w:cs="Times New Roman"/>
          <w:color w:val="000000"/>
          <w:sz w:val="24"/>
          <w:szCs w:val="24"/>
          <w:lang w:eastAsia="ru-RU"/>
        </w:rPr>
        <w:t>: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ДОО в целом.</w:t>
      </w:r>
    </w:p>
    <w:p w14:paraId="0D3F5D9D"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1.8. Организация работы с родителями  </w:t>
      </w:r>
    </w:p>
    <w:p w14:paraId="52F6F593"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Для высокой результативности воспитательно-педагогического процесса в ДОО большое значение имеет взаимодействие с семьями воспитанников.</w:t>
      </w:r>
    </w:p>
    <w:p w14:paraId="6737EDD1"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Основной целью всех форм и видов взаимодействия ДОО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w:t>
      </w:r>
    </w:p>
    <w:p w14:paraId="67AB522D"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Педагоги коллектива используют разнообразные современные формы работы с родителями:</w:t>
      </w:r>
    </w:p>
    <w:p w14:paraId="327C6DBA"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Pr="00731F29">
        <w:rPr>
          <w:rFonts w:ascii="Times New Roman" w:eastAsia="Times New Roman" w:hAnsi="Times New Roman" w:cs="Times New Roman"/>
          <w:i/>
          <w:iCs/>
          <w:color w:val="000000"/>
          <w:sz w:val="24"/>
          <w:szCs w:val="24"/>
          <w:lang w:eastAsia="ru-RU"/>
        </w:rPr>
        <w:t>1. Информационно – аналитические:</w:t>
      </w:r>
    </w:p>
    <w:p w14:paraId="6A8A4931"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 создан сайт дошкольного учреждения </w:t>
      </w:r>
      <w:hyperlink r:id="rId11" w:history="1">
        <w:r w:rsidR="0014458C" w:rsidRPr="001B111F">
          <w:rPr>
            <w:rStyle w:val="a3"/>
            <w:rFonts w:ascii="Times New Roman" w:eastAsia="Times New Roman" w:hAnsi="Times New Roman" w:cs="Times New Roman"/>
            <w:sz w:val="24"/>
            <w:szCs w:val="24"/>
            <w:lang w:eastAsia="ru-RU"/>
          </w:rPr>
          <w:t>http://</w:t>
        </w:r>
        <w:proofErr w:type="spellStart"/>
        <w:r w:rsidR="0014458C" w:rsidRPr="001B111F">
          <w:rPr>
            <w:rStyle w:val="a3"/>
            <w:rFonts w:ascii="Times New Roman" w:eastAsia="Times New Roman" w:hAnsi="Times New Roman" w:cs="Times New Roman"/>
            <w:sz w:val="24"/>
            <w:szCs w:val="24"/>
            <w:lang w:val="en-US" w:eastAsia="ru-RU"/>
          </w:rPr>
          <w:t>detsadromashka</w:t>
        </w:r>
        <w:proofErr w:type="spellEnd"/>
        <w:r w:rsidR="0014458C" w:rsidRPr="001B111F">
          <w:rPr>
            <w:rStyle w:val="a3"/>
            <w:rFonts w:ascii="Times New Roman" w:eastAsia="Times New Roman" w:hAnsi="Times New Roman" w:cs="Times New Roman"/>
            <w:sz w:val="24"/>
            <w:szCs w:val="24"/>
            <w:lang w:eastAsia="ru-RU"/>
          </w:rPr>
          <w:t>.</w:t>
        </w:r>
        <w:proofErr w:type="spellStart"/>
        <w:r w:rsidR="0014458C" w:rsidRPr="001B111F">
          <w:rPr>
            <w:rStyle w:val="a3"/>
            <w:rFonts w:ascii="Times New Roman" w:eastAsia="Times New Roman" w:hAnsi="Times New Roman" w:cs="Times New Roman"/>
            <w:sz w:val="24"/>
            <w:szCs w:val="24"/>
            <w:lang w:eastAsia="ru-RU"/>
          </w:rPr>
          <w:t>ru</w:t>
        </w:r>
        <w:proofErr w:type="spellEnd"/>
        <w:r w:rsidR="0014458C" w:rsidRPr="001B111F">
          <w:rPr>
            <w:rStyle w:val="a3"/>
            <w:rFonts w:ascii="Times New Roman" w:eastAsia="Times New Roman" w:hAnsi="Times New Roman" w:cs="Times New Roman"/>
            <w:sz w:val="24"/>
            <w:szCs w:val="24"/>
            <w:lang w:eastAsia="ru-RU"/>
          </w:rPr>
          <w:t>/</w:t>
        </w:r>
      </w:hyperlink>
      <w:r w:rsidRPr="00731F29">
        <w:rPr>
          <w:rFonts w:ascii="Times New Roman" w:eastAsia="Times New Roman" w:hAnsi="Times New Roman" w:cs="Times New Roman"/>
          <w:color w:val="000000"/>
          <w:sz w:val="24"/>
          <w:szCs w:val="24"/>
          <w:lang w:eastAsia="ru-RU"/>
        </w:rPr>
        <w:t> , где размещена информация об учреждении, отчеты о проделанной работе, новости, нормативные документы.</w:t>
      </w:r>
    </w:p>
    <w:p w14:paraId="5626C7B9"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Pr="00731F29">
        <w:rPr>
          <w:rFonts w:ascii="Times New Roman" w:eastAsia="Times New Roman" w:hAnsi="Times New Roman" w:cs="Times New Roman"/>
          <w:i/>
          <w:iCs/>
          <w:color w:val="000000"/>
          <w:sz w:val="24"/>
          <w:szCs w:val="24"/>
          <w:lang w:eastAsia="ru-RU"/>
        </w:rPr>
        <w:t>2. Наглядно-информационные</w:t>
      </w:r>
    </w:p>
    <w:p w14:paraId="28C8E5C4"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методическом кабинете оборудована мини-библиотека в помощь родителям по разным аспектам и направлениям воспитания ребенка.</w:t>
      </w:r>
    </w:p>
    <w:p w14:paraId="3E2356B6"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-В центральном коридоре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ДОО, информацию о педагогическом составе, как можно зайти на образовательный портал ДОО, адрес электронной почты ДОО; информацию об основных направлениях воспитательно-образовательной деятельности детского сада.</w:t>
      </w:r>
    </w:p>
    <w:p w14:paraId="6CC25B08"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-Информационные стенды имеются и на каждой возрастной группе. Родители получают информацию следующего характера: режим дня данной возрастной группы, сетка НОД детей, программное обеспечение. В них отражаются важные события - праздники и развлечения, дни рождения детей, интересные занятия, продукты детского творчества, папки-раскладушки с консультациями и памятками, фото-вернисажи и т.д.</w:t>
      </w:r>
    </w:p>
    <w:p w14:paraId="772B36B7"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i/>
          <w:iCs/>
          <w:color w:val="000000"/>
          <w:sz w:val="24"/>
          <w:szCs w:val="24"/>
          <w:lang w:eastAsia="ru-RU"/>
        </w:rPr>
        <w:t>3. Познавательные:</w:t>
      </w:r>
    </w:p>
    <w:p w14:paraId="4FDF1193"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-Проводятся родительские гостиные, на которых педагоги знакомят родителей с возрастными и психологическими особенностями детей дошкольного возраста, формирование у них практических навыков воспитания.</w:t>
      </w:r>
    </w:p>
    <w:p w14:paraId="3BB2216C"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-Родительские собрания. Собрания стали проводить в форме дискуссий, круглых столов, КВН, посиделок. Педагоги используют видеозаписи, презентации деятельности детей, фрагменты занятий, конкурсных выступлений. Вырос процент посещения собраний родителями.</w:t>
      </w:r>
    </w:p>
    <w:p w14:paraId="3BB91117"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lastRenderedPageBreak/>
        <w:t>4. </w:t>
      </w:r>
      <w:r w:rsidRPr="00731F29">
        <w:rPr>
          <w:rFonts w:ascii="Times New Roman" w:eastAsia="Times New Roman" w:hAnsi="Times New Roman" w:cs="Times New Roman"/>
          <w:i/>
          <w:iCs/>
          <w:color w:val="000000"/>
          <w:sz w:val="24"/>
          <w:szCs w:val="24"/>
          <w:lang w:eastAsia="ru-RU"/>
        </w:rPr>
        <w:t>Досуговые</w:t>
      </w:r>
      <w:r w:rsidRPr="00731F29">
        <w:rPr>
          <w:rFonts w:ascii="Times New Roman" w:eastAsia="Times New Roman" w:hAnsi="Times New Roman" w:cs="Times New Roman"/>
          <w:color w:val="000000"/>
          <w:sz w:val="24"/>
          <w:szCs w:val="24"/>
          <w:lang w:eastAsia="ru-RU"/>
        </w:rPr>
        <w:t>:</w:t>
      </w:r>
    </w:p>
    <w:p w14:paraId="45D16590"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 -Проводим совместные </w:t>
      </w:r>
      <w:r w:rsidR="00661C6D">
        <w:rPr>
          <w:rFonts w:ascii="Times New Roman" w:eastAsia="Times New Roman" w:hAnsi="Times New Roman" w:cs="Times New Roman"/>
          <w:color w:val="000000"/>
          <w:sz w:val="24"/>
          <w:szCs w:val="24"/>
          <w:lang w:eastAsia="ru-RU"/>
        </w:rPr>
        <w:t>праздники, развлечения, досуги, т</w:t>
      </w:r>
      <w:r w:rsidRPr="00731F29">
        <w:rPr>
          <w:rFonts w:ascii="Times New Roman" w:eastAsia="Times New Roman" w:hAnsi="Times New Roman" w:cs="Times New Roman"/>
          <w:color w:val="000000"/>
          <w:sz w:val="24"/>
          <w:szCs w:val="24"/>
          <w:lang w:eastAsia="ru-RU"/>
        </w:rPr>
        <w:t xml:space="preserve">акие как «Осенины», «День пожилого человека», «День Матери», «Сияй огнями, Новый год!», </w:t>
      </w:r>
      <w:r w:rsidR="00C064CD" w:rsidRPr="00731F29">
        <w:rPr>
          <w:rFonts w:ascii="Times New Roman" w:eastAsia="Times New Roman" w:hAnsi="Times New Roman" w:cs="Times New Roman"/>
          <w:color w:val="000000"/>
          <w:sz w:val="24"/>
          <w:szCs w:val="24"/>
          <w:lang w:eastAsia="ru-RU"/>
        </w:rPr>
        <w:t>«Рождество»</w:t>
      </w:r>
      <w:r w:rsidR="00C064CD">
        <w:rPr>
          <w:rFonts w:ascii="Times New Roman" w:eastAsia="Times New Roman" w:hAnsi="Times New Roman" w:cs="Times New Roman"/>
          <w:color w:val="000000"/>
          <w:sz w:val="24"/>
          <w:szCs w:val="24"/>
          <w:lang w:eastAsia="ru-RU"/>
        </w:rPr>
        <w:t>,</w:t>
      </w:r>
      <w:r w:rsidR="00C064CD" w:rsidRPr="00731F29">
        <w:rPr>
          <w:rFonts w:ascii="Times New Roman" w:eastAsia="Times New Roman" w:hAnsi="Times New Roman" w:cs="Times New Roman"/>
          <w:color w:val="000000"/>
          <w:sz w:val="24"/>
          <w:szCs w:val="24"/>
          <w:lang w:eastAsia="ru-RU"/>
        </w:rPr>
        <w:t xml:space="preserve"> </w:t>
      </w:r>
      <w:r w:rsidRPr="00731F29">
        <w:rPr>
          <w:rFonts w:ascii="Times New Roman" w:eastAsia="Times New Roman" w:hAnsi="Times New Roman" w:cs="Times New Roman"/>
          <w:color w:val="000000"/>
          <w:sz w:val="24"/>
          <w:szCs w:val="24"/>
          <w:lang w:eastAsia="ru-RU"/>
        </w:rPr>
        <w:t>«Бравые солдаты» (праздник, посвященный Дню защитника Отечества</w:t>
      </w:r>
      <w:proofErr w:type="gramStart"/>
      <w:r w:rsidRPr="00731F29">
        <w:rPr>
          <w:rFonts w:ascii="Times New Roman" w:eastAsia="Times New Roman" w:hAnsi="Times New Roman" w:cs="Times New Roman"/>
          <w:color w:val="000000"/>
          <w:sz w:val="24"/>
          <w:szCs w:val="24"/>
          <w:lang w:eastAsia="ru-RU"/>
        </w:rPr>
        <w:t>),  </w:t>
      </w:r>
      <w:r w:rsidR="00C064CD">
        <w:rPr>
          <w:rFonts w:ascii="Times New Roman" w:eastAsia="Times New Roman" w:hAnsi="Times New Roman" w:cs="Times New Roman"/>
          <w:color w:val="000000"/>
          <w:sz w:val="24"/>
          <w:szCs w:val="24"/>
          <w:lang w:eastAsia="ru-RU"/>
        </w:rPr>
        <w:t>«</w:t>
      </w:r>
      <w:proofErr w:type="gramEnd"/>
      <w:r w:rsidR="00E953A4">
        <w:rPr>
          <w:rFonts w:ascii="Times New Roman" w:eastAsia="Times New Roman" w:hAnsi="Times New Roman" w:cs="Times New Roman"/>
          <w:color w:val="000000"/>
          <w:sz w:val="24"/>
          <w:szCs w:val="24"/>
          <w:lang w:eastAsia="ru-RU"/>
        </w:rPr>
        <w:t>8</w:t>
      </w:r>
      <w:r w:rsidR="00C064CD">
        <w:rPr>
          <w:rFonts w:ascii="Times New Roman" w:eastAsia="Times New Roman" w:hAnsi="Times New Roman" w:cs="Times New Roman"/>
          <w:color w:val="000000"/>
          <w:sz w:val="24"/>
          <w:szCs w:val="24"/>
          <w:lang w:eastAsia="ru-RU"/>
        </w:rPr>
        <w:t xml:space="preserve"> марта»</w:t>
      </w:r>
      <w:r w:rsidRPr="00731F29">
        <w:rPr>
          <w:rFonts w:ascii="Times New Roman" w:eastAsia="Times New Roman" w:hAnsi="Times New Roman" w:cs="Times New Roman"/>
          <w:color w:val="000000"/>
          <w:sz w:val="24"/>
          <w:szCs w:val="24"/>
          <w:lang w:eastAsia="ru-RU"/>
        </w:rPr>
        <w:t>, «Масленица», «День Земли», «День родного языка», «День Победы», «День города». В этих формах наиболее полно раскрываются возможности для сотрудничества. На этих мероприятиях родители являются участниками, а не гостями дошкольной организации. По итогам таких праздников воспитатели выпускают стенгазеты,  делают альбомы с фотографиями.</w:t>
      </w:r>
    </w:p>
    <w:p w14:paraId="0D3226B9"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i/>
          <w:iCs/>
          <w:color w:val="000000"/>
          <w:sz w:val="24"/>
          <w:szCs w:val="24"/>
          <w:lang w:eastAsia="ru-RU"/>
        </w:rPr>
        <w:t>5. Активно используем метод проектов.</w:t>
      </w:r>
    </w:p>
    <w:p w14:paraId="58043FC7"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Совместные проекты «Выходные с пользой», «Туризм в детском саду», «Моя родословная», «Берегите птиц зимой», «Мой город» и т.д.</w:t>
      </w:r>
    </w:p>
    <w:p w14:paraId="360F9474" w14:textId="77777777" w:rsidR="00731F29" w:rsidRPr="00731F29" w:rsidRDefault="00661C6D" w:rsidP="00731F29">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 В ДОУ</w:t>
      </w:r>
      <w:r w:rsidR="00731F29" w:rsidRPr="00731F29">
        <w:rPr>
          <w:rFonts w:ascii="Times New Roman" w:eastAsia="Times New Roman" w:hAnsi="Times New Roman" w:cs="Times New Roman"/>
          <w:color w:val="000000"/>
          <w:sz w:val="24"/>
          <w:szCs w:val="24"/>
          <w:lang w:eastAsia="ru-RU"/>
        </w:rPr>
        <w:t xml:space="preserve"> функционирует </w:t>
      </w:r>
      <w:r w:rsidR="00731F29" w:rsidRPr="00731F29">
        <w:rPr>
          <w:rFonts w:ascii="Times New Roman" w:eastAsia="Times New Roman" w:hAnsi="Times New Roman" w:cs="Times New Roman"/>
          <w:i/>
          <w:iCs/>
          <w:color w:val="000000"/>
          <w:sz w:val="24"/>
          <w:szCs w:val="24"/>
          <w:lang w:eastAsia="ru-RU"/>
        </w:rPr>
        <w:t>консультативный пункт «Сотрудничество»</w:t>
      </w:r>
      <w:r w:rsidR="00731F29" w:rsidRPr="00731F29">
        <w:rPr>
          <w:rFonts w:ascii="Times New Roman" w:eastAsia="Times New Roman" w:hAnsi="Times New Roman" w:cs="Times New Roman"/>
          <w:color w:val="000000"/>
          <w:sz w:val="24"/>
          <w:szCs w:val="24"/>
          <w:lang w:eastAsia="ru-RU"/>
        </w:rPr>
        <w:t> для родителей, чьи дети не посещают детский сад. Родители имеют возможность знакомиться с деятельностью ДОО, получить педагогическую консультацию воспитателей.</w:t>
      </w:r>
    </w:p>
    <w:p w14:paraId="0EBEF3D8" w14:textId="77777777" w:rsidR="00731F29" w:rsidRPr="00731F29" w:rsidRDefault="00731F29" w:rsidP="006A2D32">
      <w:pPr>
        <w:shd w:val="clear" w:color="auto" w:fill="FFFFFF"/>
        <w:spacing w:after="0" w:line="240" w:lineRule="auto"/>
        <w:ind w:firstLine="568"/>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 Сотрудничество с внешними организациями</w:t>
      </w:r>
    </w:p>
    <w:p w14:paraId="4E9D66CE" w14:textId="77777777" w:rsidR="00731F29" w:rsidRPr="00731F29" w:rsidRDefault="006A2D32" w:rsidP="00731F29">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МДОУ детский сад № 1</w:t>
      </w:r>
      <w:r w:rsidR="00731F29" w:rsidRPr="00731F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«Ромашка</w:t>
      </w:r>
      <w:r w:rsidR="00731F29" w:rsidRPr="00731F29">
        <w:rPr>
          <w:rFonts w:ascii="Times New Roman" w:eastAsia="Times New Roman" w:hAnsi="Times New Roman" w:cs="Times New Roman"/>
          <w:color w:val="000000"/>
          <w:sz w:val="24"/>
          <w:szCs w:val="24"/>
          <w:lang w:eastAsia="ru-RU"/>
        </w:rPr>
        <w:t>»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w:t>
      </w:r>
    </w:p>
    <w:p w14:paraId="077DD5AA" w14:textId="77777777" w:rsidR="00731F29" w:rsidRPr="00731F29" w:rsidRDefault="00E953A4" w:rsidP="00731F29">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Взаимодействие МДОУ детский сад №1</w:t>
      </w:r>
      <w:r w:rsidR="00731F29" w:rsidRPr="00731F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«Ромашка</w:t>
      </w:r>
      <w:r w:rsidR="00731F29" w:rsidRPr="00731F29">
        <w:rPr>
          <w:rFonts w:ascii="Times New Roman" w:eastAsia="Times New Roman" w:hAnsi="Times New Roman" w:cs="Times New Roman"/>
          <w:color w:val="000000"/>
          <w:sz w:val="24"/>
          <w:szCs w:val="24"/>
          <w:lang w:eastAsia="ru-RU"/>
        </w:rPr>
        <w:t>» с социумом в 20</w:t>
      </w:r>
      <w:r w:rsidR="00661C6D">
        <w:rPr>
          <w:rFonts w:ascii="Times New Roman" w:eastAsia="Times New Roman" w:hAnsi="Times New Roman" w:cs="Times New Roman"/>
          <w:color w:val="000000"/>
          <w:sz w:val="24"/>
          <w:szCs w:val="24"/>
          <w:lang w:eastAsia="ru-RU"/>
        </w:rPr>
        <w:t>21-2022</w:t>
      </w:r>
      <w:r w:rsidR="00731F29" w:rsidRPr="00731F29">
        <w:rPr>
          <w:rFonts w:ascii="Times New Roman" w:eastAsia="Times New Roman" w:hAnsi="Times New Roman" w:cs="Times New Roman"/>
          <w:color w:val="000000"/>
          <w:sz w:val="24"/>
          <w:szCs w:val="24"/>
          <w:lang w:eastAsia="ru-RU"/>
        </w:rPr>
        <w:t xml:space="preserve"> учебном году осуществлялось по следующим направлениям:</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28"/>
        <w:gridCol w:w="4140"/>
        <w:gridCol w:w="4604"/>
      </w:tblGrid>
      <w:tr w:rsidR="00731F29" w:rsidRPr="00731F29" w14:paraId="6ABB6A32" w14:textId="77777777" w:rsidTr="00731F29">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7A92A9"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58FDD6"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Учреждение</w:t>
            </w:r>
          </w:p>
        </w:tc>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EED89"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Мероприятия и направления работы</w:t>
            </w:r>
          </w:p>
        </w:tc>
      </w:tr>
      <w:tr w:rsidR="00731F29" w:rsidRPr="00731F29" w14:paraId="5D83CAEA" w14:textId="77777777" w:rsidTr="00731F29">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600AB"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B4674E"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Управление образования Департамент по социальной политике</w:t>
            </w:r>
          </w:p>
        </w:tc>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EBE43D" w14:textId="77777777" w:rsidR="00731F29" w:rsidRPr="00731F29" w:rsidRDefault="00731F29" w:rsidP="00731F29">
            <w:pPr>
              <w:spacing w:after="0" w:line="240" w:lineRule="auto"/>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Участие в семинарах, смотрах-конкурсах.</w:t>
            </w:r>
          </w:p>
          <w:p w14:paraId="479FEE3F" w14:textId="77777777"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Выполнение планов работы</w:t>
            </w:r>
          </w:p>
        </w:tc>
      </w:tr>
      <w:tr w:rsidR="006A2D32" w:rsidRPr="00731F29" w14:paraId="609D8479" w14:textId="77777777" w:rsidTr="006A2D32">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0C5FA8" w14:textId="77777777" w:rsidR="006A2D32" w:rsidRPr="00731F29" w:rsidRDefault="006A2D32"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BE720C" w14:textId="77777777" w:rsidR="006A2D32" w:rsidRPr="00731F29" w:rsidRDefault="006A2D32" w:rsidP="001C2111">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МОУ ООШ №12</w:t>
            </w:r>
          </w:p>
        </w:tc>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29EACF" w14:textId="77777777" w:rsidR="006A2D32" w:rsidRPr="00731F29" w:rsidRDefault="006A2D32" w:rsidP="001C2111">
            <w:pPr>
              <w:spacing w:after="0" w:line="240" w:lineRule="auto"/>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Консультации с учителями начальных классов и психологом школы</w:t>
            </w:r>
          </w:p>
          <w:p w14:paraId="6521E6BB" w14:textId="77777777" w:rsidR="006A2D32" w:rsidRPr="00731F29" w:rsidRDefault="006A2D32" w:rsidP="001C2111">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Экскурсии для детей подготовительной к школе группы</w:t>
            </w:r>
          </w:p>
        </w:tc>
      </w:tr>
    </w:tbl>
    <w:p w14:paraId="15F00F6B" w14:textId="77777777" w:rsidR="00731F29" w:rsidRPr="00731F29" w:rsidRDefault="00731F29" w:rsidP="00731F29">
      <w:pPr>
        <w:shd w:val="clear" w:color="auto" w:fill="FFFFFF"/>
        <w:spacing w:after="0" w:line="240" w:lineRule="auto"/>
        <w:ind w:firstLine="36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w:t>
      </w:r>
      <w:r w:rsidRPr="00731F29">
        <w:rPr>
          <w:rFonts w:ascii="Times New Roman" w:eastAsia="Times New Roman" w:hAnsi="Times New Roman" w:cs="Times New Roman"/>
          <w:color w:val="000000"/>
          <w:sz w:val="24"/>
          <w:szCs w:val="24"/>
          <w:lang w:eastAsia="ru-RU"/>
        </w:rPr>
        <w:t>: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14:paraId="358C4035"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Анализ </w:t>
      </w:r>
      <w:r w:rsidR="006A2D32">
        <w:rPr>
          <w:rFonts w:ascii="Times New Roman" w:eastAsia="Times New Roman" w:hAnsi="Times New Roman" w:cs="Times New Roman"/>
          <w:color w:val="000000"/>
          <w:sz w:val="24"/>
          <w:szCs w:val="24"/>
          <w:lang w:eastAsia="ru-RU"/>
        </w:rPr>
        <w:t>показателей деятельности МДОУ детский сад № 1</w:t>
      </w:r>
      <w:r w:rsidRPr="00731F29">
        <w:rPr>
          <w:rFonts w:ascii="Times New Roman" w:eastAsia="Times New Roman" w:hAnsi="Times New Roman" w:cs="Times New Roman"/>
          <w:color w:val="000000"/>
          <w:sz w:val="24"/>
          <w:szCs w:val="24"/>
          <w:lang w:eastAsia="ru-RU"/>
        </w:rPr>
        <w:t>9</w:t>
      </w:r>
      <w:r w:rsidR="00661C6D">
        <w:rPr>
          <w:rFonts w:ascii="Times New Roman" w:eastAsia="Times New Roman" w:hAnsi="Times New Roman" w:cs="Times New Roman"/>
          <w:color w:val="000000"/>
          <w:sz w:val="24"/>
          <w:szCs w:val="24"/>
          <w:lang w:eastAsia="ru-RU"/>
        </w:rPr>
        <w:t xml:space="preserve"> «Ромашка» за 2021-2022</w:t>
      </w:r>
      <w:r w:rsidRPr="00731F29">
        <w:rPr>
          <w:rFonts w:ascii="Times New Roman" w:eastAsia="Times New Roman" w:hAnsi="Times New Roman" w:cs="Times New Roman"/>
          <w:color w:val="000000"/>
          <w:sz w:val="24"/>
          <w:szCs w:val="24"/>
          <w:lang w:eastAsia="ru-RU"/>
        </w:rPr>
        <w:t xml:space="preserve"> учебный год свидетельствует </w:t>
      </w:r>
      <w:r w:rsidR="00661C6D">
        <w:rPr>
          <w:rFonts w:ascii="Times New Roman" w:eastAsia="Times New Roman" w:hAnsi="Times New Roman" w:cs="Times New Roman"/>
          <w:color w:val="000000"/>
          <w:sz w:val="24"/>
          <w:szCs w:val="24"/>
          <w:lang w:eastAsia="ru-RU"/>
        </w:rPr>
        <w:t>о том, что ДОУ</w:t>
      </w:r>
      <w:r w:rsidRPr="00731F29">
        <w:rPr>
          <w:rFonts w:ascii="Times New Roman" w:eastAsia="Times New Roman" w:hAnsi="Times New Roman" w:cs="Times New Roman"/>
          <w:color w:val="000000"/>
          <w:sz w:val="24"/>
          <w:szCs w:val="24"/>
          <w:lang w:eastAsia="ru-RU"/>
        </w:rPr>
        <w:t xml:space="preserve"> имеет стабильный уровень функционирования:</w:t>
      </w:r>
    </w:p>
    <w:p w14:paraId="6087FDE7"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-приведена в соответствии нормативно-правовая база;</w:t>
      </w:r>
    </w:p>
    <w:p w14:paraId="5C248027"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-наблюдаются положительные результаты освоения детьми образовательной программы;</w:t>
      </w:r>
    </w:p>
    <w:p w14:paraId="7F552DF5"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-сложился сплоченный творческий коллектив;</w:t>
      </w:r>
    </w:p>
    <w:p w14:paraId="01D10F63"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-повысилась заинтересованн</w:t>
      </w:r>
      <w:r w:rsidR="00661C6D">
        <w:rPr>
          <w:rFonts w:ascii="Times New Roman" w:eastAsia="Times New Roman" w:hAnsi="Times New Roman" w:cs="Times New Roman"/>
          <w:color w:val="000000"/>
          <w:sz w:val="24"/>
          <w:szCs w:val="24"/>
          <w:lang w:eastAsia="ru-RU"/>
        </w:rPr>
        <w:t>ость родителей деятельностью ДОУ</w:t>
      </w:r>
      <w:r w:rsidRPr="00731F29">
        <w:rPr>
          <w:rFonts w:ascii="Times New Roman" w:eastAsia="Times New Roman" w:hAnsi="Times New Roman" w:cs="Times New Roman"/>
          <w:color w:val="000000"/>
          <w:sz w:val="24"/>
          <w:szCs w:val="24"/>
          <w:lang w:eastAsia="ru-RU"/>
        </w:rPr>
        <w:t>;</w:t>
      </w:r>
    </w:p>
    <w:p w14:paraId="4C47F459" w14:textId="77777777"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-улучшается </w:t>
      </w:r>
      <w:r w:rsidR="00661C6D">
        <w:rPr>
          <w:rFonts w:ascii="Times New Roman" w:eastAsia="Times New Roman" w:hAnsi="Times New Roman" w:cs="Times New Roman"/>
          <w:color w:val="000000"/>
          <w:sz w:val="24"/>
          <w:szCs w:val="24"/>
          <w:lang w:eastAsia="ru-RU"/>
        </w:rPr>
        <w:t>материально-техническая база ДОУ</w:t>
      </w:r>
      <w:r w:rsidRPr="00731F29">
        <w:rPr>
          <w:rFonts w:ascii="Times New Roman" w:eastAsia="Times New Roman" w:hAnsi="Times New Roman" w:cs="Times New Roman"/>
          <w:color w:val="000000"/>
          <w:sz w:val="24"/>
          <w:szCs w:val="24"/>
          <w:lang w:eastAsia="ru-RU"/>
        </w:rPr>
        <w:t>.</w:t>
      </w:r>
    </w:p>
    <w:p w14:paraId="7F75DAB0" w14:textId="77777777" w:rsidR="00731F29" w:rsidRPr="00731F29" w:rsidRDefault="00661C6D" w:rsidP="00731F29">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Задачи на 2022-2023</w:t>
      </w:r>
      <w:r w:rsidR="00731F29" w:rsidRPr="00731F29">
        <w:rPr>
          <w:rFonts w:ascii="Times New Roman" w:eastAsia="Times New Roman" w:hAnsi="Times New Roman" w:cs="Times New Roman"/>
          <w:color w:val="000000"/>
          <w:sz w:val="24"/>
          <w:szCs w:val="24"/>
          <w:lang w:eastAsia="ru-RU"/>
        </w:rPr>
        <w:t xml:space="preserve"> учебный год:</w:t>
      </w:r>
    </w:p>
    <w:p w14:paraId="67539968" w14:textId="77777777"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соответствии с ФГОС ДО совершенствовать работу по созданию благоприятной развивающей предметно-пространственной среды, способствующей оптимизации процесса совместной деятельности, взаимодействия взрослого с детьми и обеспечивающей охрану и укрепление их физического, психического здоровья и эмоционального благополучия.</w:t>
      </w:r>
    </w:p>
    <w:p w14:paraId="0D311435" w14:textId="77777777"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lastRenderedPageBreak/>
        <w:t>Продолжать создавать условия для позитивной социализации и личностного развития воспитанников, раскрытия их творческих способностей и поддержки инициативы в различных видах детской деятельности.</w:t>
      </w:r>
    </w:p>
    <w:p w14:paraId="2EE0FE89" w14:textId="77777777"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Развиват</w:t>
      </w:r>
      <w:r w:rsidR="00661C6D">
        <w:rPr>
          <w:rFonts w:ascii="Times New Roman" w:eastAsia="Times New Roman" w:hAnsi="Times New Roman" w:cs="Times New Roman"/>
          <w:color w:val="000000"/>
          <w:sz w:val="24"/>
          <w:szCs w:val="24"/>
          <w:lang w:eastAsia="ru-RU"/>
        </w:rPr>
        <w:t>ь новые формы сотрудничества ДОУ</w:t>
      </w:r>
      <w:r w:rsidRPr="00731F29">
        <w:rPr>
          <w:rFonts w:ascii="Times New Roman" w:eastAsia="Times New Roman" w:hAnsi="Times New Roman" w:cs="Times New Roman"/>
          <w:color w:val="000000"/>
          <w:sz w:val="24"/>
          <w:szCs w:val="24"/>
          <w:lang w:eastAsia="ru-RU"/>
        </w:rPr>
        <w:t xml:space="preserve"> и семьи с целью оказания ей психолого-педагогической поддержки и повышения родительской компетентности в вопросах развития, образования и укрепления здоровья детей.</w:t>
      </w:r>
    </w:p>
    <w:p w14:paraId="089199FA" w14:textId="77777777" w:rsidR="00731F29" w:rsidRPr="00CC778C"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Обеспечить необходимые условия для профессионального и личностного рос</w:t>
      </w:r>
      <w:r w:rsidR="00661C6D">
        <w:rPr>
          <w:rFonts w:ascii="Times New Roman" w:eastAsia="Times New Roman" w:hAnsi="Times New Roman" w:cs="Times New Roman"/>
          <w:color w:val="000000"/>
          <w:sz w:val="24"/>
          <w:szCs w:val="24"/>
          <w:lang w:eastAsia="ru-RU"/>
        </w:rPr>
        <w:t>та педагогических работников ДОУ</w:t>
      </w:r>
      <w:r w:rsidRPr="00731F29">
        <w:rPr>
          <w:rFonts w:ascii="Times New Roman" w:eastAsia="Times New Roman" w:hAnsi="Times New Roman" w:cs="Times New Roman"/>
          <w:color w:val="000000"/>
          <w:sz w:val="24"/>
          <w:szCs w:val="24"/>
          <w:lang w:eastAsia="ru-RU"/>
        </w:rPr>
        <w:t>, их методического сопровождения в период аттестации, для поддержания в коллективе благоприятного микроклимата.</w:t>
      </w:r>
    </w:p>
    <w:p w14:paraId="54CCB4E1" w14:textId="77777777" w:rsidR="00CC778C" w:rsidRPr="00731F29" w:rsidRDefault="00CC778C"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
    <w:p w14:paraId="4C440A42" w14:textId="77777777"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II. Показатели деятельности дошкольной образовательной</w:t>
      </w:r>
    </w:p>
    <w:p w14:paraId="694A5CBE" w14:textId="77777777"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организации, подлежащие самообследованию</w:t>
      </w:r>
    </w:p>
    <w:p w14:paraId="64D4CBE6" w14:textId="77777777" w:rsidR="00731F29" w:rsidRPr="00731F29" w:rsidRDefault="006A2D32" w:rsidP="00731F29">
      <w:pPr>
        <w:shd w:val="clear" w:color="auto" w:fill="FFFFFF"/>
        <w:spacing w:after="0" w:line="240" w:lineRule="auto"/>
        <w:ind w:firstLine="71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ПОКАЗАТЕЛИ ДЕЯТЕЛЬНОСТИ МДОУ ДЕТСКИЙ САД № 1</w:t>
      </w:r>
      <w:r w:rsidR="00731F29" w:rsidRPr="00731F29">
        <w:rPr>
          <w:rFonts w:ascii="Times New Roman" w:eastAsia="Times New Roman" w:hAnsi="Times New Roman" w:cs="Times New Roman"/>
          <w:b/>
          <w:bCs/>
          <w:color w:val="000000"/>
          <w:sz w:val="28"/>
          <w:szCs w:val="28"/>
          <w:lang w:eastAsia="ru-RU"/>
        </w:rPr>
        <w:t>9</w:t>
      </w:r>
      <w:r>
        <w:rPr>
          <w:rFonts w:ascii="Times New Roman" w:eastAsia="Times New Roman" w:hAnsi="Times New Roman" w:cs="Times New Roman"/>
          <w:b/>
          <w:bCs/>
          <w:color w:val="000000"/>
          <w:sz w:val="28"/>
          <w:szCs w:val="28"/>
          <w:lang w:eastAsia="ru-RU"/>
        </w:rPr>
        <w:t xml:space="preserve"> «РОМАШКА</w:t>
      </w:r>
      <w:r w:rsidR="00731F29" w:rsidRPr="00731F29">
        <w:rPr>
          <w:rFonts w:ascii="Times New Roman" w:eastAsia="Times New Roman" w:hAnsi="Times New Roman" w:cs="Times New Roman"/>
          <w:b/>
          <w:bCs/>
          <w:color w:val="000000"/>
          <w:sz w:val="28"/>
          <w:szCs w:val="28"/>
          <w:lang w:eastAsia="ru-RU"/>
        </w:rPr>
        <w:t>»,  ПОДЛЕЖАЩЕЙ САМООБСЛЕДОВАНИЮ</w:t>
      </w:r>
    </w:p>
    <w:p w14:paraId="529F1F74" w14:textId="77777777" w:rsidR="00731F29" w:rsidRPr="00731F29" w:rsidRDefault="00661C6D" w:rsidP="00731F2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(2021-2022</w:t>
      </w:r>
      <w:r w:rsidR="00731F29" w:rsidRPr="00731F29">
        <w:rPr>
          <w:rFonts w:ascii="Times New Roman" w:eastAsia="Times New Roman" w:hAnsi="Times New Roman" w:cs="Times New Roman"/>
          <w:b/>
          <w:bCs/>
          <w:color w:val="000000"/>
          <w:sz w:val="28"/>
          <w:szCs w:val="28"/>
          <w:lang w:eastAsia="ru-RU"/>
        </w:rPr>
        <w:t xml:space="preserve"> учебный год)</w:t>
      </w:r>
    </w:p>
    <w:tbl>
      <w:tblPr>
        <w:tblW w:w="0" w:type="auto"/>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1060"/>
        <w:gridCol w:w="7449"/>
        <w:gridCol w:w="1602"/>
      </w:tblGrid>
      <w:tr w:rsidR="00731F29" w:rsidRPr="00731F29" w14:paraId="7F326D65"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868A5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 п/п</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77213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Показатели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416E55"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Единица измерения</w:t>
            </w:r>
          </w:p>
        </w:tc>
      </w:tr>
      <w:tr w:rsidR="00731F29" w:rsidRPr="00731F29" w14:paraId="2F9790AD"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9BB693"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7FB0D"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Образовательная деятельность</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26C671"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p>
        </w:tc>
      </w:tr>
      <w:tr w:rsidR="00731F29" w:rsidRPr="00731F29" w14:paraId="7FD94CCC"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61C74"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CE85A6"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EA26A5"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 человек</w:t>
            </w:r>
          </w:p>
        </w:tc>
      </w:tr>
      <w:tr w:rsidR="00731F29" w:rsidRPr="00731F29" w14:paraId="70C5DF97"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642B8A"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E729AB" w14:textId="77777777" w:rsidR="00731F29" w:rsidRPr="00731F29" w:rsidRDefault="00372457" w:rsidP="00731F29">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 режиме сокращенного дня (10,5</w:t>
            </w:r>
            <w:r w:rsidR="00731F29" w:rsidRPr="00731F29">
              <w:rPr>
                <w:rFonts w:ascii="Times New Roman" w:eastAsia="Times New Roman" w:hAnsi="Times New Roman" w:cs="Times New Roman"/>
                <w:color w:val="000000"/>
                <w:sz w:val="24"/>
                <w:szCs w:val="24"/>
                <w:lang w:eastAsia="ru-RU"/>
              </w:rPr>
              <w:t xml:space="preserve">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66B7A"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 человек</w:t>
            </w:r>
          </w:p>
        </w:tc>
      </w:tr>
      <w:tr w:rsidR="00731F29" w:rsidRPr="00731F29" w14:paraId="31298E83"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1F8D80"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846C33"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режиме кратковременного пребывания (3-5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7AE60"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 человек</w:t>
            </w:r>
          </w:p>
        </w:tc>
      </w:tr>
      <w:tr w:rsidR="00731F29" w:rsidRPr="00731F29" w14:paraId="65CAB4FF"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4D182D"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52EFF"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семейной дошкольной группе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08AC67"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 человек</w:t>
            </w:r>
          </w:p>
        </w:tc>
      </w:tr>
      <w:tr w:rsidR="00731F29" w:rsidRPr="00731F29" w14:paraId="1FAA86E9"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8E99B7"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ABDDB7"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65A65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 человек</w:t>
            </w:r>
          </w:p>
        </w:tc>
      </w:tr>
      <w:tr w:rsidR="00731F29" w:rsidRPr="00731F29" w14:paraId="0544A6CF"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065A6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81A3B"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33567"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0</w:t>
            </w:r>
          </w:p>
        </w:tc>
      </w:tr>
      <w:tr w:rsidR="00731F29" w:rsidRPr="00731F29" w14:paraId="778A442A"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C00660"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C16D0A"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80DC24"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731F29" w:rsidRPr="00731F29">
              <w:rPr>
                <w:rFonts w:ascii="Times New Roman" w:eastAsia="Times New Roman" w:hAnsi="Times New Roman" w:cs="Times New Roman"/>
                <w:color w:val="000000"/>
                <w:sz w:val="24"/>
                <w:szCs w:val="24"/>
                <w:lang w:eastAsia="ru-RU"/>
              </w:rPr>
              <w:t xml:space="preserve"> человек</w:t>
            </w:r>
          </w:p>
        </w:tc>
      </w:tr>
      <w:tr w:rsidR="00731F29" w:rsidRPr="00731F29" w14:paraId="5247D2F2"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65FF77"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06239C"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911E64" w14:textId="77777777" w:rsidR="00731F29" w:rsidRPr="00731F29" w:rsidRDefault="00C064CD" w:rsidP="00C064CD">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731F29" w:rsidRPr="00731F2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r w:rsidR="00731F29" w:rsidRPr="00731F29" w14:paraId="2B79FAFB"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7467FB"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C5C866"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xml:space="preserve">В </w:t>
            </w:r>
            <w:r w:rsidR="00372457">
              <w:rPr>
                <w:rFonts w:ascii="Times New Roman" w:eastAsia="Times New Roman" w:hAnsi="Times New Roman" w:cs="Times New Roman"/>
                <w:color w:val="000000"/>
                <w:sz w:val="24"/>
                <w:szCs w:val="24"/>
                <w:lang w:eastAsia="ru-RU"/>
              </w:rPr>
              <w:t>режиме полного дня (10,5</w:t>
            </w:r>
            <w:r w:rsidRPr="00731F29">
              <w:rPr>
                <w:rFonts w:ascii="Times New Roman" w:eastAsia="Times New Roman" w:hAnsi="Times New Roman" w:cs="Times New Roman"/>
                <w:color w:val="000000"/>
                <w:sz w:val="24"/>
                <w:szCs w:val="24"/>
                <w:lang w:eastAsia="ru-RU"/>
              </w:rPr>
              <w:t xml:space="preserve">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5BE16"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731F29" w:rsidRPr="00731F29">
              <w:rPr>
                <w:rFonts w:ascii="Times New Roman" w:eastAsia="Times New Roman" w:hAnsi="Times New Roman" w:cs="Times New Roman"/>
                <w:color w:val="000000"/>
                <w:sz w:val="24"/>
                <w:szCs w:val="24"/>
                <w:lang w:eastAsia="ru-RU"/>
              </w:rPr>
              <w:t>/100%</w:t>
            </w:r>
          </w:p>
        </w:tc>
      </w:tr>
      <w:tr w:rsidR="00731F29" w:rsidRPr="00731F29" w14:paraId="00A14DF2"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E306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29E67"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режиме продленного дня (12-14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73B2DA"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14:paraId="29B4FFDF"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7F88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474FE8"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режиме круглосуточного пребывания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D140E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14:paraId="65805EFC"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C8C8D5"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CD5D68"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854A4F" w14:textId="77777777" w:rsidR="00731F29" w:rsidRPr="00372457" w:rsidRDefault="00372457" w:rsidP="00731F29">
            <w:pPr>
              <w:spacing w:after="0" w:line="0" w:lineRule="atLeast"/>
              <w:jc w:val="center"/>
              <w:rPr>
                <w:rFonts w:ascii="Times New Roman" w:eastAsia="Times New Roman" w:hAnsi="Times New Roman" w:cs="Times New Roman"/>
                <w:color w:val="000000"/>
                <w:sz w:val="24"/>
                <w:szCs w:val="24"/>
                <w:lang w:eastAsia="ru-RU"/>
              </w:rPr>
            </w:pPr>
            <w:r w:rsidRPr="00372457">
              <w:rPr>
                <w:rFonts w:ascii="Times New Roman" w:eastAsia="Times New Roman" w:hAnsi="Times New Roman" w:cs="Times New Roman"/>
                <w:color w:val="000000"/>
                <w:sz w:val="24"/>
                <w:szCs w:val="24"/>
                <w:lang w:eastAsia="ru-RU"/>
              </w:rPr>
              <w:t>0/0%</w:t>
            </w:r>
          </w:p>
        </w:tc>
      </w:tr>
      <w:tr w:rsidR="00731F29" w:rsidRPr="00731F29" w14:paraId="6F3EA97E"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C8E2C9"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B0E874"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D25CCB"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14:paraId="4A689C17"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F9272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F0D9B"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99CD5E"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372457">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r w:rsidR="00731F29" w:rsidRPr="00731F29" w14:paraId="63B9E21B"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38EB75"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ADBDD2"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По присмотру и уходу</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5804B7"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372457">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r w:rsidR="00731F29" w:rsidRPr="00731F29" w14:paraId="2E6982BA"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2408F0"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1.6</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77C4F1"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CB1ECC"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2,3 дней</w:t>
            </w:r>
          </w:p>
        </w:tc>
      </w:tr>
      <w:tr w:rsidR="00731F29" w:rsidRPr="00731F29" w14:paraId="45C548B5"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C8F4E9"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8523B"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277521"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00731F29" w:rsidRPr="00731F29">
              <w:rPr>
                <w:rFonts w:ascii="Times New Roman" w:eastAsia="Times New Roman" w:hAnsi="Times New Roman" w:cs="Times New Roman"/>
                <w:color w:val="000000"/>
                <w:sz w:val="24"/>
                <w:szCs w:val="24"/>
                <w:lang w:eastAsia="ru-RU"/>
              </w:rPr>
              <w:t xml:space="preserve"> человек</w:t>
            </w:r>
            <w:r>
              <w:rPr>
                <w:rFonts w:ascii="Times New Roman" w:eastAsia="Times New Roman" w:hAnsi="Times New Roman" w:cs="Times New Roman"/>
                <w:color w:val="000000"/>
                <w:sz w:val="24"/>
                <w:szCs w:val="24"/>
                <w:lang w:eastAsia="ru-RU"/>
              </w:rPr>
              <w:t>а</w:t>
            </w:r>
          </w:p>
        </w:tc>
      </w:tr>
      <w:tr w:rsidR="00731F29" w:rsidRPr="00731F29" w14:paraId="70430E7B"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8319CD"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81A358"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42096"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2/10</w:t>
            </w:r>
            <w:r w:rsidR="00731F29" w:rsidRPr="00731F29">
              <w:rPr>
                <w:rFonts w:ascii="Times New Roman" w:eastAsia="Times New Roman" w:hAnsi="Times New Roman" w:cs="Times New Roman"/>
                <w:color w:val="000000"/>
                <w:sz w:val="24"/>
                <w:szCs w:val="24"/>
                <w:lang w:eastAsia="ru-RU"/>
              </w:rPr>
              <w:t>0%</w:t>
            </w:r>
          </w:p>
        </w:tc>
      </w:tr>
      <w:tr w:rsidR="00731F29" w:rsidRPr="00731F29" w14:paraId="5BF800C3"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8F656A"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28088"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799FE6"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003724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00372457">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w:t>
            </w:r>
          </w:p>
        </w:tc>
      </w:tr>
      <w:tr w:rsidR="00731F29" w:rsidRPr="00731F29" w14:paraId="74952D7A"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421A3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5C1D3"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197473"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0%</w:t>
            </w:r>
          </w:p>
        </w:tc>
      </w:tr>
      <w:tr w:rsidR="00731F29" w:rsidRPr="00731F29" w14:paraId="794EA0E9"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FE8906"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DB6DA4"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w:t>
            </w:r>
            <w:r w:rsidRPr="00731F29">
              <w:rPr>
                <w:rFonts w:ascii="Times New Roman" w:eastAsia="Times New Roman" w:hAnsi="Times New Roman" w:cs="Times New Roman"/>
                <w:color w:val="000000"/>
                <w:sz w:val="24"/>
                <w:szCs w:val="24"/>
                <w:lang w:eastAsia="ru-RU"/>
              </w:rPr>
              <w:lastRenderedPageBreak/>
              <w:t>направленности (профиля)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0A0AD8"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0/0</w:t>
            </w:r>
            <w:r w:rsidR="00731F29" w:rsidRPr="00731F29">
              <w:rPr>
                <w:rFonts w:ascii="Times New Roman" w:eastAsia="Times New Roman" w:hAnsi="Times New Roman" w:cs="Times New Roman"/>
                <w:color w:val="000000"/>
                <w:sz w:val="24"/>
                <w:szCs w:val="24"/>
                <w:lang w:eastAsia="ru-RU"/>
              </w:rPr>
              <w:t>%</w:t>
            </w:r>
          </w:p>
        </w:tc>
      </w:tr>
      <w:tr w:rsidR="00731F29" w:rsidRPr="00731F29" w14:paraId="3E0198B5"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7FFD6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1.8</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A7B31"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C4E7E9"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Pr="00731F29">
              <w:rPr>
                <w:rFonts w:ascii="Times New Roman" w:eastAsia="Times New Roman" w:hAnsi="Times New Roman" w:cs="Times New Roman"/>
                <w:color w:val="000000"/>
                <w:sz w:val="24"/>
                <w:szCs w:val="24"/>
                <w:lang w:eastAsia="ru-RU"/>
              </w:rPr>
              <w:t>%</w:t>
            </w:r>
          </w:p>
        </w:tc>
      </w:tr>
      <w:tr w:rsidR="00731F29" w:rsidRPr="00731F29" w14:paraId="5BCFB6C2"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C2108"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1.8.1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9C2279"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Высшая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E34B61"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Pr="00731F29">
              <w:rPr>
                <w:rFonts w:ascii="Times New Roman" w:eastAsia="Times New Roman" w:hAnsi="Times New Roman" w:cs="Times New Roman"/>
                <w:color w:val="000000"/>
                <w:sz w:val="24"/>
                <w:szCs w:val="24"/>
                <w:lang w:eastAsia="ru-RU"/>
              </w:rPr>
              <w:t>%</w:t>
            </w:r>
          </w:p>
        </w:tc>
      </w:tr>
      <w:tr w:rsidR="00731F29" w:rsidRPr="00731F29" w14:paraId="70F5DEDE"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3073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1.8.2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59BC66"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Первая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9D7DF4"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Pr="00731F29">
              <w:rPr>
                <w:rFonts w:ascii="Times New Roman" w:eastAsia="Times New Roman" w:hAnsi="Times New Roman" w:cs="Times New Roman"/>
                <w:color w:val="000000"/>
                <w:sz w:val="24"/>
                <w:szCs w:val="24"/>
                <w:lang w:eastAsia="ru-RU"/>
              </w:rPr>
              <w:t>%</w:t>
            </w:r>
          </w:p>
        </w:tc>
      </w:tr>
      <w:tr w:rsidR="00731F29" w:rsidRPr="00731F29" w14:paraId="570F0D4C"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3D3C6"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1.9</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026C7"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2C5D96" w14:textId="77777777" w:rsidR="00731F29" w:rsidRPr="00731F29" w:rsidRDefault="00731F29" w:rsidP="00731F29">
            <w:pPr>
              <w:spacing w:after="0" w:line="240" w:lineRule="auto"/>
              <w:rPr>
                <w:rFonts w:ascii="Arial" w:eastAsia="Times New Roman" w:hAnsi="Arial" w:cs="Arial"/>
                <w:color w:val="666666"/>
                <w:sz w:val="1"/>
                <w:szCs w:val="24"/>
                <w:lang w:eastAsia="ru-RU"/>
              </w:rPr>
            </w:pPr>
          </w:p>
        </w:tc>
      </w:tr>
      <w:tr w:rsidR="00731F29" w:rsidRPr="00731F29" w14:paraId="0B274B00"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7DF339"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1.9.1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8D103"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До 5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72AF2"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00731F29" w:rsidRPr="00731F29">
              <w:rPr>
                <w:rFonts w:ascii="Times New Roman" w:eastAsia="Times New Roman" w:hAnsi="Times New Roman" w:cs="Times New Roman"/>
                <w:color w:val="000000"/>
                <w:sz w:val="24"/>
                <w:szCs w:val="24"/>
                <w:lang w:eastAsia="ru-RU"/>
              </w:rPr>
              <w:t>%</w:t>
            </w:r>
          </w:p>
        </w:tc>
      </w:tr>
      <w:tr w:rsidR="00731F29" w:rsidRPr="00731F29" w14:paraId="5797190D"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75049B"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1.9.2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EA4B3"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Свыше 30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411A34"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14:paraId="772D2ECD"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A8F198"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1.10</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94750"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417B89"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1/50</w:t>
            </w:r>
            <w:r w:rsidRPr="00731F29">
              <w:rPr>
                <w:rFonts w:ascii="Times New Roman" w:eastAsia="Times New Roman" w:hAnsi="Times New Roman" w:cs="Times New Roman"/>
                <w:color w:val="000000"/>
                <w:sz w:val="24"/>
                <w:szCs w:val="24"/>
                <w:lang w:eastAsia="ru-RU"/>
              </w:rPr>
              <w:t>%</w:t>
            </w:r>
          </w:p>
        </w:tc>
      </w:tr>
      <w:tr w:rsidR="00731F29" w:rsidRPr="00731F29" w14:paraId="735FB60E"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696E6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BC351D"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4E6403"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00731F29" w:rsidRPr="00731F29">
              <w:rPr>
                <w:rFonts w:ascii="Times New Roman" w:eastAsia="Times New Roman" w:hAnsi="Times New Roman" w:cs="Times New Roman"/>
                <w:color w:val="000000"/>
                <w:sz w:val="24"/>
                <w:szCs w:val="24"/>
                <w:lang w:eastAsia="ru-RU"/>
              </w:rPr>
              <w:t>%</w:t>
            </w:r>
          </w:p>
        </w:tc>
      </w:tr>
      <w:tr w:rsidR="00731F29" w:rsidRPr="00731F29" w14:paraId="6EA66B26"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D837BD"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DF22DB"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48F331"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2/7</w:t>
            </w:r>
            <w:r w:rsidR="00731F29" w:rsidRPr="00731F29">
              <w:rPr>
                <w:rFonts w:ascii="Times New Roman" w:eastAsia="Times New Roman" w:hAnsi="Times New Roman" w:cs="Times New Roman"/>
                <w:color w:val="000000"/>
                <w:sz w:val="24"/>
                <w:szCs w:val="24"/>
                <w:lang w:eastAsia="ru-RU"/>
              </w:rPr>
              <w:t>0%</w:t>
            </w:r>
          </w:p>
        </w:tc>
      </w:tr>
      <w:tr w:rsidR="00731F29" w:rsidRPr="00731F29" w14:paraId="6ABC396A"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699488"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73E578"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7120C"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0%</w:t>
            </w:r>
          </w:p>
        </w:tc>
      </w:tr>
      <w:tr w:rsidR="00731F29" w:rsidRPr="00731F29" w14:paraId="1283A7B9"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F3764B"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DEC79"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Соотношение “педагогический работник/воспитанник”</w:t>
            </w:r>
            <w:r w:rsidR="00661C6D">
              <w:rPr>
                <w:rFonts w:ascii="Times New Roman" w:eastAsia="Times New Roman" w:hAnsi="Times New Roman" w:cs="Times New Roman"/>
                <w:color w:val="000000"/>
                <w:sz w:val="24"/>
                <w:szCs w:val="24"/>
                <w:lang w:eastAsia="ru-RU"/>
              </w:rPr>
              <w:t xml:space="preserve"> </w:t>
            </w:r>
            <w:r w:rsidRPr="00731F29">
              <w:rPr>
                <w:rFonts w:ascii="Times New Roman" w:eastAsia="Times New Roman" w:hAnsi="Times New Roman" w:cs="Times New Roman"/>
                <w:color w:val="000000"/>
                <w:sz w:val="24"/>
                <w:szCs w:val="24"/>
                <w:lang w:eastAsia="ru-RU"/>
              </w:rPr>
              <w:t>в дошкольной образовательной организации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358D8A" w14:textId="77777777"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2/19</w:t>
            </w:r>
          </w:p>
        </w:tc>
      </w:tr>
      <w:tr w:rsidR="00731F29" w:rsidRPr="00731F29" w14:paraId="7A6D85A1"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C62DB6"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48039"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47F423"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p>
        </w:tc>
      </w:tr>
      <w:tr w:rsidR="00731F29" w:rsidRPr="00731F29" w14:paraId="2770B397"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AC640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875384"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Музыкального руководителя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9BAE0C" w14:textId="77777777" w:rsidR="00731F29" w:rsidRPr="00731F29" w:rsidRDefault="00372457"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14:paraId="1B689F7E"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A6684C"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FBE72D"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Инструктора по физической культуре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E092B3" w14:textId="77777777" w:rsidR="00731F29" w:rsidRPr="00731F29" w:rsidRDefault="00372457"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14:paraId="291E70D1"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BB5CAC"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DEF94C"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Учителя-логопеда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0E7EAC" w14:textId="77777777" w:rsidR="00731F29" w:rsidRPr="00731F29" w:rsidRDefault="00372457"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14:paraId="4927051E"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DABDB9"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AD13BC"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Логопеда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DAEF9B"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14:paraId="6679E256"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FC3AD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96BD8"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Учителя- дефектолога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B2A7E"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14:paraId="2C672C6E"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ECF0C7"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1.15.6</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E05F1"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Педагога-психолога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96CDE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14:paraId="21A440A9"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0534D"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28748F"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Инфраструктура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0C65A5"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p>
        </w:tc>
      </w:tr>
      <w:tr w:rsidR="00731F29" w:rsidRPr="00731F29" w14:paraId="7F8EA8AE"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516571"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AD75EC"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91985B"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4,2 кв.м.</w:t>
            </w:r>
          </w:p>
        </w:tc>
      </w:tr>
      <w:tr w:rsidR="00731F29" w:rsidRPr="00731F29" w14:paraId="043BD138"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EA224F"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32F75C"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4842EA" w14:textId="77777777"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227,1</w:t>
            </w:r>
            <w:r w:rsidR="00731F29" w:rsidRPr="00731F29">
              <w:rPr>
                <w:rFonts w:ascii="Times New Roman" w:eastAsia="Times New Roman" w:hAnsi="Times New Roman" w:cs="Times New Roman"/>
                <w:color w:val="000000"/>
                <w:sz w:val="24"/>
                <w:szCs w:val="24"/>
                <w:lang w:eastAsia="ru-RU"/>
              </w:rPr>
              <w:t xml:space="preserve"> кв.м.</w:t>
            </w:r>
          </w:p>
        </w:tc>
      </w:tr>
      <w:tr w:rsidR="00731F29" w:rsidRPr="00731F29" w14:paraId="45510855"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60C64"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A610E5"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физкультурного зала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E326B7" w14:textId="77777777" w:rsidR="00731F29" w:rsidRPr="00372457" w:rsidRDefault="00372457"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731F29" w:rsidRPr="00731F29" w14:paraId="156C489B" w14:textId="77777777"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B97427"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A9DCBF"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музыкального зала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8690C3" w14:textId="77777777" w:rsidR="00731F29" w:rsidRPr="00372457" w:rsidRDefault="00372457" w:rsidP="00731F29">
            <w:pPr>
              <w:spacing w:after="0" w:line="0" w:lineRule="atLeast"/>
              <w:jc w:val="center"/>
              <w:rPr>
                <w:rFonts w:ascii="Times New Roman" w:eastAsia="Times New Roman" w:hAnsi="Times New Roman" w:cs="Times New Roman"/>
                <w:color w:val="000000"/>
                <w:sz w:val="24"/>
                <w:szCs w:val="24"/>
                <w:lang w:eastAsia="ru-RU"/>
              </w:rPr>
            </w:pPr>
            <w:r w:rsidRPr="00372457">
              <w:rPr>
                <w:rFonts w:ascii="Times New Roman" w:eastAsia="Times New Roman" w:hAnsi="Times New Roman" w:cs="Times New Roman"/>
                <w:color w:val="000000"/>
                <w:sz w:val="24"/>
                <w:szCs w:val="24"/>
                <w:lang w:eastAsia="ru-RU"/>
              </w:rPr>
              <w:t>нет</w:t>
            </w:r>
          </w:p>
        </w:tc>
      </w:tr>
      <w:tr w:rsidR="00731F29" w:rsidRPr="00731F29" w14:paraId="33A2FC37" w14:textId="77777777"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A2BE3"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28B8A" w14:textId="77777777"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101282" w14:textId="77777777"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да</w:t>
            </w:r>
          </w:p>
        </w:tc>
      </w:tr>
    </w:tbl>
    <w:p w14:paraId="0EB28E8B" w14:textId="77777777" w:rsidR="009713E8" w:rsidRDefault="009713E8"/>
    <w:p w14:paraId="06A57BF8" w14:textId="15919FE7" w:rsidR="00F82722" w:rsidRDefault="00F82722">
      <w:r>
        <w:lastRenderedPageBreak/>
        <w:pict w14:anchorId="0EB02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12" o:title=""/>
            <o:lock v:ext="edit" ungrouping="t" rotation="t" cropping="t" verticies="t" text="t" grouping="t"/>
            <o:signatureline v:ext="edit" id="{267F1B84-CB81-480E-8963-33A24E6AD2CE}" provid="{F5AC7D23-DA04-45F5-ABCB-38CE7A982553}" o:suggestedsigner="Соловьева Н.В." o:suggestedsigner2="Заведующая" o:sigprovurl="http://www.cryptopro.ru/products/office/signature" showsigndate="f" issignatureline="t"/>
          </v:shape>
        </w:pict>
      </w:r>
    </w:p>
    <w:sectPr w:rsidR="00F82722" w:rsidSect="0007036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1D6F"/>
    <w:multiLevelType w:val="multilevel"/>
    <w:tmpl w:val="E318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6781C"/>
    <w:multiLevelType w:val="multilevel"/>
    <w:tmpl w:val="168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3100B"/>
    <w:multiLevelType w:val="multilevel"/>
    <w:tmpl w:val="61A0C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7725335">
    <w:abstractNumId w:val="1"/>
  </w:num>
  <w:num w:numId="2" w16cid:durableId="1483501614">
    <w:abstractNumId w:val="2"/>
  </w:num>
  <w:num w:numId="3" w16cid:durableId="163024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0ED"/>
    <w:rsid w:val="00070366"/>
    <w:rsid w:val="00135DE7"/>
    <w:rsid w:val="0014458C"/>
    <w:rsid w:val="001C2111"/>
    <w:rsid w:val="00372457"/>
    <w:rsid w:val="003760ED"/>
    <w:rsid w:val="003A7BAB"/>
    <w:rsid w:val="004E082E"/>
    <w:rsid w:val="00600220"/>
    <w:rsid w:val="00661C6D"/>
    <w:rsid w:val="006A2D32"/>
    <w:rsid w:val="00731F29"/>
    <w:rsid w:val="00844280"/>
    <w:rsid w:val="00886F9F"/>
    <w:rsid w:val="009204E0"/>
    <w:rsid w:val="009544EB"/>
    <w:rsid w:val="009713E8"/>
    <w:rsid w:val="009831DD"/>
    <w:rsid w:val="009F5BCA"/>
    <w:rsid w:val="00AC4CD7"/>
    <w:rsid w:val="00C064CD"/>
    <w:rsid w:val="00C274FD"/>
    <w:rsid w:val="00C605BF"/>
    <w:rsid w:val="00CC778C"/>
    <w:rsid w:val="00D16F98"/>
    <w:rsid w:val="00D750E8"/>
    <w:rsid w:val="00DB0949"/>
    <w:rsid w:val="00E9264C"/>
    <w:rsid w:val="00E953A4"/>
    <w:rsid w:val="00F8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BDCF"/>
  <w15:docId w15:val="{7B667D0A-A015-45C2-A539-7209085D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31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F29"/>
    <w:rPr>
      <w:rFonts w:ascii="Times New Roman" w:eastAsia="Times New Roman" w:hAnsi="Times New Roman" w:cs="Times New Roman"/>
      <w:b/>
      <w:bCs/>
      <w:kern w:val="36"/>
      <w:sz w:val="48"/>
      <w:szCs w:val="48"/>
      <w:lang w:eastAsia="ru-RU"/>
    </w:rPr>
  </w:style>
  <w:style w:type="paragraph" w:customStyle="1" w:styleId="c19">
    <w:name w:val="c19"/>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731F29"/>
  </w:style>
  <w:style w:type="paragraph" w:customStyle="1" w:styleId="c4">
    <w:name w:val="c4"/>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31F29"/>
  </w:style>
  <w:style w:type="paragraph" w:customStyle="1" w:styleId="c1">
    <w:name w:val="c1"/>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1F29"/>
  </w:style>
  <w:style w:type="character" w:customStyle="1" w:styleId="c2">
    <w:name w:val="c2"/>
    <w:basedOn w:val="a0"/>
    <w:rsid w:val="00731F29"/>
  </w:style>
  <w:style w:type="character" w:styleId="a3">
    <w:name w:val="Hyperlink"/>
    <w:basedOn w:val="a0"/>
    <w:uiPriority w:val="99"/>
    <w:unhideWhenUsed/>
    <w:rsid w:val="00731F29"/>
    <w:rPr>
      <w:color w:val="0000FF"/>
      <w:u w:val="single"/>
    </w:rPr>
  </w:style>
  <w:style w:type="character" w:styleId="a4">
    <w:name w:val="FollowedHyperlink"/>
    <w:basedOn w:val="a0"/>
    <w:uiPriority w:val="99"/>
    <w:semiHidden/>
    <w:unhideWhenUsed/>
    <w:rsid w:val="00731F29"/>
    <w:rPr>
      <w:color w:val="800080"/>
      <w:u w:val="single"/>
    </w:rPr>
  </w:style>
  <w:style w:type="paragraph" w:customStyle="1" w:styleId="c25">
    <w:name w:val="c25"/>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31F29"/>
  </w:style>
  <w:style w:type="character" w:customStyle="1" w:styleId="c12">
    <w:name w:val="c12"/>
    <w:basedOn w:val="a0"/>
    <w:rsid w:val="00731F29"/>
  </w:style>
  <w:style w:type="paragraph" w:customStyle="1" w:styleId="c23">
    <w:name w:val="c23"/>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731F29"/>
  </w:style>
  <w:style w:type="paragraph" w:customStyle="1" w:styleId="c37">
    <w:name w:val="c37"/>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731F29"/>
  </w:style>
  <w:style w:type="paragraph" w:customStyle="1" w:styleId="c20">
    <w:name w:val="c20"/>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731F29"/>
  </w:style>
  <w:style w:type="character" w:customStyle="1" w:styleId="c120">
    <w:name w:val="c120"/>
    <w:basedOn w:val="a0"/>
    <w:rsid w:val="00731F29"/>
  </w:style>
  <w:style w:type="character" w:customStyle="1" w:styleId="c105">
    <w:name w:val="c105"/>
    <w:basedOn w:val="a0"/>
    <w:rsid w:val="00731F29"/>
  </w:style>
  <w:style w:type="paragraph" w:customStyle="1" w:styleId="c3">
    <w:name w:val="c3"/>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31F29"/>
  </w:style>
  <w:style w:type="character" w:customStyle="1" w:styleId="c125">
    <w:name w:val="c125"/>
    <w:basedOn w:val="a0"/>
    <w:rsid w:val="00731F29"/>
  </w:style>
  <w:style w:type="paragraph" w:styleId="a5">
    <w:name w:val="Balloon Text"/>
    <w:basedOn w:val="a"/>
    <w:link w:val="a6"/>
    <w:uiPriority w:val="99"/>
    <w:semiHidden/>
    <w:unhideWhenUsed/>
    <w:rsid w:val="009831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alex_meto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sol.72@mail.ru"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tsadromashka.ru" TargetMode="External"/><Relationship Id="rId11" Type="http://schemas.openxmlformats.org/officeDocument/2006/relationships/hyperlink" Target="http://detsadromashka.ru/" TargetMode="External"/><Relationship Id="rId5" Type="http://schemas.openxmlformats.org/officeDocument/2006/relationships/webSettings" Target="webSettings.xml"/><Relationship Id="rId10" Type="http://schemas.openxmlformats.org/officeDocument/2006/relationships/hyperlink" Target="https://www.google.com/url?q=http://pandia.ru/text/category/professionalmznaya_deyatelmznostmz/&amp;sa=D&amp;ust=1509920051135000&amp;usg=AFQjCNGKBeqCcEATS3nb3lwrQbCwQu3Vbw" TargetMode="External"/><Relationship Id="rId4" Type="http://schemas.openxmlformats.org/officeDocument/2006/relationships/settings" Target="settings.xml"/><Relationship Id="rId9" Type="http://schemas.openxmlformats.org/officeDocument/2006/relationships/hyperlink" Target="https://www.google.com/url?q=http://pandia.ru/text/category/sotcialmznie_garantii/&amp;sa=D&amp;ust=1509920051133000&amp;usg=AFQjCNG2PO2vISgSe2LFMsPpkts_38vCt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i9CN/O3IbVzFa8pSY9x80QYBf1vjtjB48NGf/DcZ8ik=</DigestValue>
    </Reference>
    <Reference Type="http://www.w3.org/2000/09/xmldsig#Object" URI="#idOfficeObject">
      <DigestMethod Algorithm="urn:ietf:params:xml:ns:cpxmlsec:algorithms:gostr34112012-256"/>
      <DigestValue>eLFVFiLlF/wqrmMbgJu0T/7OJ5gzYdUvy/O+FccF2Zk=</DigestValue>
    </Reference>
    <Reference Type="http://uri.etsi.org/01903#SignedProperties" URI="#idSignedProperties">
      <Transforms>
        <Transform Algorithm="http://www.w3.org/TR/2001/REC-xml-c14n-20010315"/>
      </Transforms>
      <DigestMethod Algorithm="urn:ietf:params:xml:ns:cpxmlsec:algorithms:gostr34112012-256"/>
      <DigestValue>VBwjSHXkj1xiXhIEIKweqnQPDvEeN/8uvq0fTfnMmvs=</DigestValue>
    </Reference>
    <Reference Type="http://www.w3.org/2000/09/xmldsig#Object" URI="#idValidSigLnImg">
      <DigestMethod Algorithm="urn:ietf:params:xml:ns:cpxmlsec:algorithms:gostr34112012-256"/>
      <DigestValue>FHDWMGFLjcAjoHnYteatfnqmetnoCiGWK83zViUx3lk=</DigestValue>
    </Reference>
    <Reference Type="http://www.w3.org/2000/09/xmldsig#Object" URI="#idInvalidSigLnImg">
      <DigestMethod Algorithm="urn:ietf:params:xml:ns:cpxmlsec:algorithms:gostr34112012-256"/>
      <DigestValue>x8B5xQo/TVPNuQaas2myXzQRUfZYrtGkMNX036Tumug=</DigestValue>
    </Reference>
  </SignedInfo>
  <SignatureValue>eD/9bWSa0fzz5zFqmngJAvrsD0bSaDnlRSEaxkwv4uvB9Ek1com8m1ciLdbUoBhB
CAK9mKhzTsFUDopJ2hucqA==</SignatureValue>
  <KeyInfo>
    <X509Data>
      <X509Certificate>MIIJnTCCCUqgAwIBAgIQKY6rb4VTulrGDOq8YV1bMTAKBggqhQMHAQEDAjCCAVcx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0YHQuNC4MB4XDTIzMDMyODA4MDEwMFoXDTI0MDYyMDA4MDEwMFowggK5MQswCQYD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wfxPEFjwBPC0ThkdtQkC3bAbAIc=</DigestValue>
      </Reference>
      <Reference URI="/word/document.xml?ContentType=application/vnd.openxmlformats-officedocument.wordprocessingml.document.main+xml">
        <DigestMethod Algorithm="http://www.w3.org/2000/09/xmldsig#sha1"/>
        <DigestValue>ihNjydiwuN8RUJ5zJ7ojZ/5bLCM=</DigestValue>
      </Reference>
      <Reference URI="/word/fontTable.xml?ContentType=application/vnd.openxmlformats-officedocument.wordprocessingml.fontTable+xml">
        <DigestMethod Algorithm="http://www.w3.org/2000/09/xmldsig#sha1"/>
        <DigestValue>52ky3varTUsSxsKI5YTNT0B0ZZc=</DigestValue>
      </Reference>
      <Reference URI="/word/media/image1.emf?ContentType=image/x-emf">
        <DigestMethod Algorithm="http://www.w3.org/2000/09/xmldsig#sha1"/>
        <DigestValue>15XlxjLBs+512mMdqZdvsFhaNXc=</DigestValue>
      </Reference>
      <Reference URI="/word/numbering.xml?ContentType=application/vnd.openxmlformats-officedocument.wordprocessingml.numbering+xml">
        <DigestMethod Algorithm="http://www.w3.org/2000/09/xmldsig#sha1"/>
        <DigestValue>MmcRLpDRZ+GMUGoyfmfkV4Nn1rc=</DigestValue>
      </Reference>
      <Reference URI="/word/settings.xml?ContentType=application/vnd.openxmlformats-officedocument.wordprocessingml.settings+xml">
        <DigestMethod Algorithm="http://www.w3.org/2000/09/xmldsig#sha1"/>
        <DigestValue>v/WsZjpDcc8KTe6vJIgzAmgkR3o=</DigestValue>
      </Reference>
      <Reference URI="/word/styles.xml?ContentType=application/vnd.openxmlformats-officedocument.wordprocessingml.styles+xml">
        <DigestMethod Algorithm="http://www.w3.org/2000/09/xmldsig#sha1"/>
        <DigestValue>uGwdVU3NgGrbd4C8GSlDdlJp1aY=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HK2okDUleHo8NDDdM2KVtz/PK8k=</DigestValue>
      </Reference>
    </Manifest>
    <SignatureProperties>
      <SignatureProperty Id="idSignatureTime" Target="#idPackageSignature">
        <mdssi:SignatureTime xmlns:mdssi="http://schemas.openxmlformats.org/package/2006/digital-signature">
          <mdssi:Format>YYYY-MM-DDThh:mm:ssTZD</mdssi:Format>
          <mdssi:Value>2023-04-08T22:17:14Z</mdssi:Value>
        </mdssi:SignatureTime>
      </SignatureProperty>
    </SignatureProperties>
  </Object>
  <Object Id="idOfficeObject">
    <SignatureProperties>
      <SignatureProperty Id="idOfficeV1Details" Target="#idPackageSignature">
        <SignatureInfoV1 xmlns="http://schemas.microsoft.com/office/2006/digsig">
          <SetupID>{267F1B84-CB81-480E-8963-33A24E6AD2CE}</SetupID>
          <SignatureText>Соловьева Н.В.</SignatureText>
          <SignatureImage/>
          <SignatureComments/>
          <WindowsVersion>10.0</WindowsVersion>
          <OfficeVersion>16.0.16227/24</OfficeVersion>
          <ApplicationVersion>16.0.16227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2023-04-08T22:17:14Z</xd:SigningTime>
          <xd:SigningCertificate>
            <xd:Cert>
              <xd:CertDigest>
                <DigestMethod Algorithm="http://www.w3.org/2000/09/xmldsig#sha1"/>
                <DigestValue>quA5MCNhamV2PFux9PxVv+g4FYw=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55239131108724487015202115977396181809</X509SerialNumber>
              </xd:IssuerSerial>
            </xd:Cert>
          </xd:SigningCertificate>
          <xd:SignaturePolicyIdentifier>
            <xd:SignaturePolicyImplied/>
          </xd:SignaturePolicyIdentifier>
        </xd:SignedSignatureProperties>
      </xd:SignedProperties>
    </xd:QualifyingProperties>
  </Object>
  <Object Id="idValidSigLnImg">AQAAAGwAAAAAAAAAAAAAAGsCAAB/AAAAAAAAAAAAAABvSwAAjw8AACBFTUYAAAEA/BoAAJ0AAAAGAAAAAAAAAAAAAAAAAAAAgAcAADgEAABWAgAAUAEAAAAAAAAAAAAAAAAAAPAfCQCAIAUACgAAABAAAAAAAAAAAAAAAEsAAAAQAAAAAAAAAAUAAAAeAAAAGAAAAAAAAAAAAAAAbAIAAIAAAAAnAAAAGAAAAAEAAAAAAAAAAAAAAAAAAAAlAAAADAAAAAEAAABMAAAAZAAAAAAAAAAAAAAAawIAAH8AAAAAAAAAAAAAAGw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</Object>
  <Object Id="idInvalidSigLnImg">AQAAAGwAAAAAAAAAAAAAAGsCAAB/AAAAAAAAAAAAAABvSwAAjw8AACBFTUYAAAEAWCIAALEAAAAGAAAAAAAAAAAAAAAAAAAAgAcAADgEAABWAgAAUAEAAAAAAAAAAAAAAAAAAPAfCQCAIAUACgAAABAAAAAAAAAAAAAAAEsAAAAQAAAAAAAAAAUAAAAeAAAAGAAAAAAAAAAAAAAAbAIAAIAAAAAnAAAAGAAAAAEAAAAAAAAAAAAAAAAAAAAlAAAADAAAAAEAAABMAAAAZAAAAAAAAAAAAAAAawIAAH8AAAAAAAAAAAAAAGw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CAAAAAAAAAAkOnq/H8AAACQ6er8fwAAiD6dX/1/AAAAAAAAAAAAAJ1BOur8fwAAoGxxYP1/AAB8AAAAAAAAAAAAAAAAAAAAAAAAAAAAAACg3h/7qt8AAGVEOur8fwAABAAAAAAAAAD1////AAAAADCK3QSuAgAAmKPZPwAAAAAAAAAAAAAAAAkAAAAAAAAAIAAAAAAAAAC8otk/ygAAAPmi2T/KAAAAcc11X/1/AAAAAG9g/X8AAAAAAAAAAAAAAAAAAPx/AAB6cxrp/H8AADCK3QSuAgAA2+B5X/1/AABgotk/ygAAAPmi2T/KAAAAAAAAAAAAAAAAAAAAZHYACAAAAAAlAAAADAAAAAEAAAAYAAAADAAAAP8AAAASAAAADAAAAAEAAAAeAAAAGAAAACIAAAAEAAAAtgAAABEAAAAlAAAADAAAAAEAAABUAAAA3AAAACMAAAAEAAAAtAAAABAAAAABAAAAqyr5QY7j+E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BEB7-D0F0-48F8-8939-6819FB6C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4887</Words>
  <Characters>27860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cp:lastModifiedBy>
  <cp:revision>8</cp:revision>
  <cp:lastPrinted>2023-04-07T09:20:00Z</cp:lastPrinted>
  <dcterms:created xsi:type="dcterms:W3CDTF">2021-03-30T20:36:00Z</dcterms:created>
  <dcterms:modified xsi:type="dcterms:W3CDTF">2023-04-08T22:16:00Z</dcterms:modified>
</cp:coreProperties>
</file>